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FB" w:rsidRDefault="00F34D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DFB" w:rsidRDefault="00F34DF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34DFB" w:rsidRDefault="00FE78E7">
      <w:pPr>
        <w:pStyle w:val="Heading1"/>
        <w:rPr>
          <w:b w:val="0"/>
          <w:bCs w:val="0"/>
        </w:rPr>
      </w:pPr>
      <w:r>
        <w:rPr>
          <w:spacing w:val="-1"/>
        </w:rPr>
        <w:t>BOARD</w:t>
      </w:r>
      <w:r>
        <w:rPr>
          <w:spacing w:val="-16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t>ZONING</w:t>
      </w:r>
      <w:r>
        <w:rPr>
          <w:spacing w:val="-14"/>
        </w:rPr>
        <w:t xml:space="preserve"> </w:t>
      </w:r>
      <w:r>
        <w:t>ADJUSTMENT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</w:p>
    <w:p w:rsidR="00F34DFB" w:rsidRDefault="00FE78E7">
      <w:pPr>
        <w:spacing w:before="6" w:line="181" w:lineRule="exact"/>
        <w:ind w:left="3400" w:right="33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CITY</w:t>
      </w:r>
      <w:r>
        <w:rPr>
          <w:rFonts w:ascii="Arial"/>
          <w:b/>
          <w:i/>
          <w:spacing w:val="-11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-8"/>
          <w:sz w:val="16"/>
        </w:rPr>
        <w:t xml:space="preserve"> </w:t>
      </w:r>
      <w:r>
        <w:rPr>
          <w:rFonts w:ascii="Arial"/>
          <w:b/>
          <w:i/>
          <w:sz w:val="16"/>
        </w:rPr>
        <w:t>CONSISTENCY</w:t>
      </w:r>
      <w:r>
        <w:rPr>
          <w:rFonts w:ascii="Arial"/>
          <w:b/>
          <w:i/>
          <w:spacing w:val="-6"/>
          <w:sz w:val="16"/>
        </w:rPr>
        <w:t xml:space="preserve"> </w:t>
      </w:r>
      <w:r>
        <w:rPr>
          <w:rFonts w:ascii="Arial"/>
          <w:b/>
          <w:i/>
          <w:sz w:val="16"/>
        </w:rPr>
        <w:t>PLANNING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DEPARTMENT</w:t>
      </w:r>
    </w:p>
    <w:p w:rsidR="00F34DFB" w:rsidRDefault="00FE78E7">
      <w:pPr>
        <w:spacing w:line="181" w:lineRule="exact"/>
        <w:ind w:left="3400" w:right="33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333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Admin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Drive,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Consistency,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2"/>
          <w:sz w:val="16"/>
        </w:rPr>
        <w:t>AL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1"/>
          <w:sz w:val="16"/>
        </w:rPr>
        <w:t>00000</w:t>
      </w:r>
    </w:p>
    <w:p w:rsidR="00F34DFB" w:rsidRDefault="00FE78E7">
      <w:pPr>
        <w:spacing w:before="3" w:line="183" w:lineRule="exact"/>
        <w:ind w:left="3400" w:right="32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(333)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333-3333/FAX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(331)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333-3331</w:t>
      </w:r>
    </w:p>
    <w:p w:rsidR="00F34DFB" w:rsidRDefault="00FE78E7">
      <w:pPr>
        <w:spacing w:line="183" w:lineRule="exact"/>
        <w:ind w:left="3400" w:right="3334"/>
        <w:jc w:val="center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/>
            <w:i/>
            <w:sz w:val="16"/>
          </w:rPr>
          <w:t>www.xxxxxxxx.xxx</w:t>
        </w:r>
      </w:hyperlink>
    </w:p>
    <w:p w:rsidR="00F34DFB" w:rsidRDefault="00F34DFB">
      <w:pPr>
        <w:rPr>
          <w:rFonts w:ascii="Arial" w:eastAsia="Arial" w:hAnsi="Arial" w:cs="Arial"/>
          <w:i/>
          <w:sz w:val="20"/>
          <w:szCs w:val="20"/>
        </w:rPr>
      </w:pPr>
    </w:p>
    <w:p w:rsidR="00F34DFB" w:rsidRDefault="00F34DFB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:rsidR="00F34DFB" w:rsidRDefault="00FE78E7">
      <w:pPr>
        <w:spacing w:line="200" w:lineRule="atLeas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width:516.2pt;height:107.1pt;mso-left-percent:-10001;mso-top-percent:-10001;mso-position-horizontal:absolute;mso-position-horizontal-relative:char;mso-position-vertical:absolute;mso-position-vertical-relative:line;mso-left-percent:-10001;mso-top-percent:-10001" filled="f" strokeweight=".54331mm">
            <v:stroke linestyle="thinThin"/>
            <v:textbox inset="0,0,0,0">
              <w:txbxContent>
                <w:p w:rsidR="00F34DFB" w:rsidRDefault="00F34DFB">
                  <w:pPr>
                    <w:spacing w:before="7"/>
                    <w:rPr>
                      <w:rFonts w:ascii="Arial" w:eastAsia="Arial" w:hAnsi="Arial" w:cs="Arial"/>
                      <w:i/>
                      <w:sz w:val="21"/>
                      <w:szCs w:val="21"/>
                    </w:rPr>
                  </w:pPr>
                </w:p>
                <w:p w:rsidR="00F34DFB" w:rsidRDefault="00FE78E7">
                  <w:pPr>
                    <w:tabs>
                      <w:tab w:val="left" w:pos="4808"/>
                      <w:tab w:val="left" w:pos="5146"/>
                      <w:tab w:val="left" w:pos="10238"/>
                    </w:tabs>
                    <w:spacing w:line="475" w:lineRule="auto"/>
                    <w:ind w:left="104" w:right="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Applicant</w:t>
                  </w:r>
                  <w:r>
                    <w:rPr>
                      <w:rFonts w:asci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Name:</w:t>
                  </w:r>
                  <w:r>
                    <w:rPr>
                      <w:rFonts w:ascii="Arial"/>
                      <w:spacing w:val="-2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  <w:sz w:val="20"/>
                    </w:rPr>
                    <w:tab/>
                  </w:r>
                  <w:r>
                    <w:rPr>
                      <w:rFonts w:ascii="Arial"/>
                      <w:spacing w:val="-1"/>
                      <w:sz w:val="20"/>
                    </w:rPr>
                    <w:t>Subdivision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0"/>
                    </w:rPr>
                    <w:t>Name: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0"/>
                    </w:rPr>
                    <w:t>Mailing</w:t>
                  </w:r>
                  <w:r>
                    <w:rPr>
                      <w:rFonts w:ascii="Arial"/>
                      <w:spacing w:val="2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Address:</w:t>
                  </w:r>
                  <w:r>
                    <w:rPr>
                      <w:rFonts w:ascii="Arial"/>
                      <w:spacing w:val="-2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  <w:sz w:val="20"/>
                    </w:rPr>
                    <w:tab/>
                    <w:t>Gross</w:t>
                  </w:r>
                  <w:r>
                    <w:rPr>
                      <w:rFonts w:asci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Area: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</w:p>
                <w:p w:rsidR="00F34DFB" w:rsidRDefault="00FE78E7">
                  <w:pPr>
                    <w:tabs>
                      <w:tab w:val="left" w:pos="1727"/>
                      <w:tab w:val="left" w:pos="4865"/>
                      <w:tab w:val="left" w:pos="5146"/>
                      <w:tab w:val="left" w:pos="10238"/>
                    </w:tabs>
                    <w:spacing w:before="11" w:line="480" w:lineRule="auto"/>
                    <w:ind w:left="104" w:right="52" w:firstLine="162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10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ab/>
                  </w:r>
                  <w:r>
                    <w:rPr>
                      <w:rFonts w:ascii="Arial"/>
                      <w:spacing w:val="-2"/>
                      <w:sz w:val="20"/>
                    </w:rPr>
                    <w:t>Phone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Number: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>Email</w:t>
                  </w:r>
                  <w:r>
                    <w:rPr>
                      <w:rFonts w:asci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Address:</w:t>
                  </w:r>
                  <w:r>
                    <w:rPr>
                      <w:rFonts w:ascii="Arial"/>
                      <w:spacing w:val="-2"/>
                      <w:sz w:val="20"/>
                    </w:rPr>
                    <w:tab/>
                  </w:r>
                  <w:r>
                    <w:rPr>
                      <w:rFonts w:ascii="Arial"/>
                      <w:spacing w:val="-2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  <w:sz w:val="20"/>
                    </w:rPr>
                    <w:tab/>
                    <w:t>Fax</w:t>
                  </w:r>
                  <w:r>
                    <w:rPr>
                      <w:rFonts w:ascii="Arial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20"/>
                    </w:rPr>
                    <w:t>Number: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F34DFB" w:rsidRDefault="00F34DFB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:rsidR="00F34DFB" w:rsidRDefault="00FE78E7">
      <w:pPr>
        <w:numPr>
          <w:ilvl w:val="0"/>
          <w:numId w:val="2"/>
        </w:numPr>
        <w:tabs>
          <w:tab w:val="left" w:pos="392"/>
        </w:tabs>
        <w:spacing w:before="78"/>
        <w:ind w:right="148" w:hanging="2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z w:val="16"/>
          <w:u w:val="single" w:color="000000"/>
        </w:rPr>
        <w:t>A</w:t>
      </w:r>
      <w:r>
        <w:rPr>
          <w:rFonts w:ascii="Arial"/>
          <w:b/>
          <w:i/>
          <w:spacing w:val="9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COPY</w:t>
      </w:r>
      <w:r>
        <w:rPr>
          <w:rFonts w:ascii="Arial"/>
          <w:b/>
          <w:i/>
          <w:spacing w:val="8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OF</w:t>
      </w:r>
      <w:r>
        <w:rPr>
          <w:rFonts w:ascii="Arial"/>
          <w:b/>
          <w:i/>
          <w:spacing w:val="8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-1"/>
          <w:sz w:val="16"/>
          <w:u w:val="single" w:color="000000"/>
        </w:rPr>
        <w:t>THE</w:t>
      </w:r>
      <w:r>
        <w:rPr>
          <w:rFonts w:ascii="Arial"/>
          <w:b/>
          <w:i/>
          <w:spacing w:val="9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DEED</w:t>
      </w:r>
      <w:r>
        <w:rPr>
          <w:rFonts w:ascii="Arial"/>
          <w:b/>
          <w:i/>
          <w:spacing w:val="9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-1"/>
          <w:sz w:val="16"/>
          <w:u w:val="single" w:color="000000"/>
        </w:rPr>
        <w:t>TO</w:t>
      </w:r>
      <w:r>
        <w:rPr>
          <w:rFonts w:ascii="Arial"/>
          <w:b/>
          <w:i/>
          <w:spacing w:val="10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-1"/>
          <w:sz w:val="16"/>
          <w:u w:val="single" w:color="000000"/>
        </w:rPr>
        <w:t>THE</w:t>
      </w:r>
      <w:r>
        <w:rPr>
          <w:rFonts w:ascii="Arial"/>
          <w:b/>
          <w:i/>
          <w:spacing w:val="13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SUBJECT</w:t>
      </w:r>
      <w:r>
        <w:rPr>
          <w:rFonts w:ascii="Arial"/>
          <w:b/>
          <w:i/>
          <w:spacing w:val="7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PROPERTY</w:t>
      </w:r>
      <w:r>
        <w:rPr>
          <w:rFonts w:ascii="Arial"/>
          <w:b/>
          <w:i/>
          <w:spacing w:val="9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MUST</w:t>
      </w:r>
      <w:r>
        <w:rPr>
          <w:rFonts w:ascii="Arial"/>
          <w:b/>
          <w:i/>
          <w:spacing w:val="8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2"/>
          <w:sz w:val="16"/>
          <w:u w:val="single" w:color="000000"/>
        </w:rPr>
        <w:t>BE</w:t>
      </w:r>
      <w:r>
        <w:rPr>
          <w:rFonts w:ascii="Arial"/>
          <w:b/>
          <w:i/>
          <w:spacing w:val="8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-1"/>
          <w:sz w:val="16"/>
          <w:u w:val="single" w:color="000000"/>
        </w:rPr>
        <w:t>SUBMITTED</w:t>
      </w:r>
      <w:r>
        <w:rPr>
          <w:rFonts w:ascii="Arial"/>
          <w:b/>
          <w:i/>
          <w:spacing w:val="14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-1"/>
          <w:sz w:val="16"/>
          <w:u w:val="single" w:color="000000"/>
        </w:rPr>
        <w:t>WITH</w:t>
      </w:r>
      <w:r>
        <w:rPr>
          <w:rFonts w:ascii="Arial"/>
          <w:b/>
          <w:i/>
          <w:spacing w:val="9"/>
          <w:sz w:val="16"/>
          <w:u w:val="single" w:color="000000"/>
        </w:rPr>
        <w:t xml:space="preserve"> </w:t>
      </w:r>
      <w:r>
        <w:rPr>
          <w:rFonts w:ascii="Arial"/>
          <w:b/>
          <w:i/>
          <w:spacing w:val="1"/>
          <w:sz w:val="16"/>
          <w:u w:val="single" w:color="000000"/>
        </w:rPr>
        <w:t>THIS</w:t>
      </w:r>
      <w:r>
        <w:rPr>
          <w:rFonts w:ascii="Arial"/>
          <w:b/>
          <w:i/>
          <w:spacing w:val="4"/>
          <w:sz w:val="16"/>
          <w:u w:val="single" w:color="000000"/>
        </w:rPr>
        <w:t xml:space="preserve"> </w:t>
      </w:r>
      <w:r>
        <w:rPr>
          <w:rFonts w:ascii="Arial"/>
          <w:b/>
          <w:i/>
          <w:sz w:val="16"/>
          <w:u w:val="single" w:color="000000"/>
        </w:rPr>
        <w:t>APPLICATION.</w:t>
      </w:r>
      <w:r>
        <w:rPr>
          <w:rFonts w:ascii="Arial"/>
          <w:b/>
          <w:i/>
          <w:spacing w:val="27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sz w:val="16"/>
        </w:rPr>
        <w:t>If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1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applicant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is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100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owner,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then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letter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allowing </w:t>
      </w:r>
      <w:r>
        <w:rPr>
          <w:rFonts w:ascii="Arial"/>
          <w:b/>
          <w:spacing w:val="1"/>
          <w:sz w:val="16"/>
        </w:rPr>
        <w:t>the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2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act </w:t>
      </w:r>
      <w:r>
        <w:rPr>
          <w:rFonts w:ascii="Arial"/>
          <w:b/>
          <w:spacing w:val="1"/>
          <w:sz w:val="16"/>
        </w:rPr>
        <w:t>as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"authorized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agent"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must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on </w:t>
      </w:r>
      <w:r>
        <w:rPr>
          <w:rFonts w:ascii="Arial"/>
          <w:b/>
          <w:sz w:val="16"/>
        </w:rPr>
        <w:t>file.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All </w:t>
      </w:r>
      <w:r>
        <w:rPr>
          <w:rFonts w:ascii="Arial"/>
          <w:b/>
          <w:sz w:val="16"/>
        </w:rPr>
        <w:t>associated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fees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will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charged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108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applicant</w:t>
      </w:r>
      <w:r>
        <w:rPr>
          <w:rFonts w:ascii="Arial"/>
          <w:b/>
          <w:spacing w:val="-16"/>
          <w:sz w:val="16"/>
        </w:rPr>
        <w:t xml:space="preserve"> </w:t>
      </w:r>
      <w:r>
        <w:rPr>
          <w:rFonts w:ascii="Arial"/>
          <w:b/>
          <w:sz w:val="16"/>
        </w:rPr>
        <w:t>unless</w:t>
      </w:r>
      <w:r>
        <w:rPr>
          <w:rFonts w:ascii="Arial"/>
          <w:b/>
          <w:spacing w:val="-17"/>
          <w:sz w:val="16"/>
        </w:rPr>
        <w:t xml:space="preserve"> </w:t>
      </w:r>
      <w:r>
        <w:rPr>
          <w:rFonts w:ascii="Arial"/>
          <w:b/>
          <w:sz w:val="16"/>
        </w:rPr>
        <w:t>otherwise</w:t>
      </w:r>
      <w:r>
        <w:rPr>
          <w:rFonts w:ascii="Arial"/>
          <w:b/>
          <w:spacing w:val="-16"/>
          <w:sz w:val="16"/>
        </w:rPr>
        <w:t xml:space="preserve"> </w:t>
      </w:r>
      <w:r>
        <w:rPr>
          <w:rFonts w:ascii="Arial"/>
          <w:b/>
          <w:sz w:val="16"/>
        </w:rPr>
        <w:t>arranged.</w:t>
      </w:r>
    </w:p>
    <w:p w:rsidR="00F34DFB" w:rsidRDefault="00FE78E7">
      <w:pPr>
        <w:numPr>
          <w:ilvl w:val="0"/>
          <w:numId w:val="2"/>
        </w:numPr>
        <w:tabs>
          <w:tab w:val="left" w:pos="392"/>
        </w:tabs>
        <w:spacing w:before="3"/>
        <w:ind w:right="146" w:hanging="2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applicant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is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responsible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for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providing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the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Board of Adjustment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with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the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names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addresses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of </w:t>
      </w:r>
      <w:r>
        <w:rPr>
          <w:rFonts w:ascii="Arial"/>
          <w:b/>
          <w:sz w:val="16"/>
        </w:rPr>
        <w:t>all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adjoining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property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owners,</w:t>
      </w:r>
      <w:r>
        <w:rPr>
          <w:rFonts w:ascii="Arial"/>
          <w:b/>
          <w:spacing w:val="82"/>
          <w:w w:val="9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including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z w:val="16"/>
        </w:rPr>
        <w:t>those</w:t>
      </w:r>
      <w:r>
        <w:rPr>
          <w:rFonts w:ascii="Arial"/>
          <w:b/>
          <w:spacing w:val="21"/>
          <w:sz w:val="16"/>
        </w:rPr>
        <w:t xml:space="preserve"> </w:t>
      </w:r>
      <w:r>
        <w:rPr>
          <w:rFonts w:ascii="Arial"/>
          <w:b/>
          <w:sz w:val="16"/>
        </w:rPr>
        <w:t>across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street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or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z w:val="16"/>
        </w:rPr>
        <w:t>railroad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z w:val="16"/>
        </w:rPr>
        <w:t>right-of-way,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as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shown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the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public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records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23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Fairplay</w:t>
      </w:r>
      <w:proofErr w:type="spellEnd"/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z w:val="16"/>
        </w:rPr>
        <w:t>County.</w:t>
      </w:r>
      <w:r>
        <w:rPr>
          <w:rFonts w:ascii="Arial"/>
          <w:b/>
          <w:spacing w:val="43"/>
          <w:sz w:val="16"/>
        </w:rPr>
        <w:t xml:space="preserve"> </w:t>
      </w:r>
      <w:r>
        <w:rPr>
          <w:rFonts w:ascii="Arial"/>
          <w:b/>
          <w:sz w:val="16"/>
        </w:rPr>
        <w:t>Failure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z w:val="16"/>
        </w:rPr>
        <w:t>provide</w:t>
      </w:r>
      <w:r>
        <w:rPr>
          <w:rFonts w:ascii="Arial"/>
          <w:b/>
          <w:spacing w:val="116"/>
          <w:w w:val="98"/>
          <w:sz w:val="16"/>
        </w:rPr>
        <w:t xml:space="preserve"> </w:t>
      </w:r>
      <w:proofErr w:type="gramStart"/>
      <w:r>
        <w:rPr>
          <w:rFonts w:ascii="Arial"/>
          <w:b/>
          <w:spacing w:val="-1"/>
          <w:sz w:val="16"/>
        </w:rPr>
        <w:t>complete</w:t>
      </w:r>
      <w:proofErr w:type="gramEnd"/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up-to-date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information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could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invalidate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any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change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zoning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granted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under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this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application.</w:t>
      </w:r>
    </w:p>
    <w:p w:rsidR="00F34DFB" w:rsidRDefault="00FE78E7">
      <w:pPr>
        <w:numPr>
          <w:ilvl w:val="0"/>
          <w:numId w:val="2"/>
        </w:numPr>
        <w:tabs>
          <w:tab w:val="left" w:pos="392"/>
        </w:tabs>
        <w:spacing w:before="3"/>
        <w:ind w:right="238" w:hanging="2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The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 </w:t>
      </w:r>
      <w:r w:rsidRPr="00FE78E7"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Board of Adjustment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will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sub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mit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th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pli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ca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nt’s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half,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gal</w:t>
      </w:r>
      <w:r>
        <w:rPr>
          <w:rFonts w:ascii="Arial" w:eastAsia="Arial" w:hAnsi="Arial" w:cs="Arial"/>
          <w:b/>
          <w:bCs/>
          <w:i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ad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  <w:u w:val="single" w:color="000000"/>
        </w:rPr>
        <w:t>ver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ti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ent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to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he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Consistency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Villager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>for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this</w:t>
      </w:r>
      <w:r>
        <w:rPr>
          <w:rFonts w:ascii="Arial" w:eastAsia="Arial" w:hAnsi="Arial" w:cs="Arial"/>
          <w:b/>
          <w:bCs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application</w:t>
      </w:r>
      <w:proofErr w:type="gramEnd"/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bCs/>
          <w:i/>
          <w:spacing w:val="3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One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submitted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notification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/>
          <w:b/>
          <w:sz w:val="16"/>
        </w:rPr>
        <w:t>Board of Adjustment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hearing;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two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submitted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notification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7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City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Council </w:t>
      </w:r>
      <w:r>
        <w:rPr>
          <w:rFonts w:ascii="Arial" w:eastAsia="Arial" w:hAnsi="Arial" w:cs="Arial"/>
          <w:b/>
          <w:bCs/>
          <w:sz w:val="16"/>
          <w:szCs w:val="16"/>
        </w:rPr>
        <w:t>meeting.</w:t>
      </w:r>
      <w:r>
        <w:rPr>
          <w:rFonts w:ascii="Arial" w:eastAsia="Arial" w:hAnsi="Arial" w:cs="Arial"/>
          <w:b/>
          <w:bCs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associated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fees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charged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applicant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unless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otherwise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arranged.</w:t>
      </w:r>
      <w:r>
        <w:rPr>
          <w:rFonts w:ascii="Arial" w:eastAsia="Arial" w:hAnsi="Arial" w:cs="Arial"/>
          <w:b/>
          <w:bCs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These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advertisements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pacing w:val="96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paid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advance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z w:val="16"/>
          <w:szCs w:val="16"/>
        </w:rPr>
        <w:t>publication,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case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not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heard.</w:t>
      </w:r>
    </w:p>
    <w:p w:rsidR="00F34DFB" w:rsidRDefault="00F34DFB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F34DFB" w:rsidRDefault="00FE78E7">
      <w:pPr>
        <w:pStyle w:val="Heading2"/>
        <w:tabs>
          <w:tab w:val="left" w:pos="4967"/>
          <w:tab w:val="left" w:pos="6113"/>
          <w:tab w:val="left" w:pos="6782"/>
          <w:tab w:val="left" w:pos="10382"/>
          <w:tab w:val="left" w:pos="10434"/>
        </w:tabs>
        <w:spacing w:line="360" w:lineRule="auto"/>
        <w:ind w:right="183"/>
        <w:jc w:val="both"/>
      </w:pPr>
      <w:r>
        <w:rPr>
          <w:noProof/>
        </w:rPr>
        <w:pict>
          <v:rect id="_x0000_s1126" style="position:absolute;left:0;text-align:left;margin-left:430.25pt;margin-top:70.1pt;width:9.15pt;height:9.15pt;z-index:503306136"/>
        </w:pict>
      </w:r>
      <w:r>
        <w:pict>
          <v:group id="_x0000_s1122" style="position:absolute;left:0;text-align:left;margin-left:170.7pt;margin-top:70.1pt;width:9.15pt;height:9.15pt;z-index:-11512;mso-position-horizontal-relative:page" coordorigin="3414,1402" coordsize="183,183">
            <v:shape id="_x0000_s1123" style="position:absolute;left:3414;top:1402;width:183;height:183" coordorigin="3414,1402" coordsize="183,183" path="m3414,1585r183,l3597,1402r-183,l3414,1585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271.05pt;margin-top:70.1pt;width:9.15pt;height:9.15pt;z-index:-11488;mso-position-horizontal-relative:page" coordorigin="5421,1402" coordsize="183,183">
            <v:shape id="_x0000_s1121" style="position:absolute;left:5421;top:1402;width:183;height:183" coordorigin="5421,1402" coordsize="183,183" path="m5421,1585r183,l5604,1402r-183,l5421,1585xe" filled="f" strokeweight=".72pt">
              <v:path arrowok="t"/>
            </v:shape>
            <w10:wrap anchorx="page"/>
          </v:group>
        </w:pict>
      </w:r>
      <w:r>
        <w:rPr>
          <w:spacing w:val="1"/>
        </w:rPr>
        <w:t>Site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</w:rPr>
        <w:tab/>
        <w:t>Current</w:t>
      </w:r>
      <w:r>
        <w:t xml:space="preserve"> </w:t>
      </w:r>
      <w:r>
        <w:rPr>
          <w:spacing w:val="-1"/>
        </w:rPr>
        <w:t>Zoning</w:t>
      </w:r>
      <w:r>
        <w:t xml:space="preserve"> </w:t>
      </w:r>
      <w:r>
        <w:rPr>
          <w:spacing w:val="-1"/>
        </w:rPr>
        <w:t>District: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2"/>
        </w:rPr>
        <w:t>Current</w:t>
      </w:r>
      <w:r>
        <w:rPr>
          <w:spacing w:val="3"/>
        </w:rPr>
        <w:t xml:space="preserve"> </w:t>
      </w:r>
      <w:r>
        <w:rPr>
          <w:spacing w:val="-3"/>
        </w:rPr>
        <w:t>Use: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Use: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General</w:t>
      </w:r>
      <w:r>
        <w:rPr>
          <w:spacing w:val="42"/>
          <w:w w:val="95"/>
        </w:rPr>
        <w:t xml:space="preserve"> </w:t>
      </w:r>
      <w:r>
        <w:rPr>
          <w:spacing w:val="-2"/>
        </w:rPr>
        <w:t>Location:</w:t>
      </w:r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Required:</w:t>
      </w:r>
      <w:r>
        <w:t xml:space="preserve">       </w:t>
      </w:r>
      <w:r>
        <w:rPr>
          <w:spacing w:val="9"/>
        </w:rPr>
        <w:t xml:space="preserve"> </w:t>
      </w:r>
      <w:r>
        <w:rPr>
          <w:spacing w:val="-1"/>
        </w:rPr>
        <w:t xml:space="preserve">Variance                      </w:t>
      </w:r>
      <w:r>
        <w:rPr>
          <w:spacing w:val="-2"/>
        </w:rPr>
        <w:t>Appeal</w:t>
      </w:r>
      <w:r>
        <w:t xml:space="preserve"> </w:t>
      </w:r>
      <w:r>
        <w:rPr>
          <w:spacing w:val="-4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>Decision                   Special Exception</w:t>
      </w:r>
    </w:p>
    <w:p w:rsidR="00F34DFB" w:rsidRDefault="00FE78E7">
      <w:pPr>
        <w:spacing w:before="3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all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requested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variances</w:t>
      </w:r>
      <w:r>
        <w:rPr>
          <w:rFonts w:ascii="Arial"/>
          <w:spacing w:val="-3"/>
          <w:sz w:val="20"/>
        </w:rPr>
        <w:t xml:space="preserve">, </w:t>
      </w:r>
      <w:r>
        <w:rPr>
          <w:rFonts w:ascii="Arial"/>
          <w:spacing w:val="-2"/>
          <w:sz w:val="20"/>
        </w:rPr>
        <w:t xml:space="preserve">appeals, </w:t>
      </w:r>
      <w:r>
        <w:rPr>
          <w:rFonts w:ascii="Arial"/>
          <w:spacing w:val="-2"/>
          <w:sz w:val="20"/>
        </w:rPr>
        <w:t>and/or</w:t>
      </w:r>
      <w:r>
        <w:rPr>
          <w:rFonts w:ascii="Arial"/>
          <w:spacing w:val="-2"/>
          <w:sz w:val="20"/>
        </w:rPr>
        <w:t xml:space="preserve"> special exceptions</w:t>
      </w:r>
      <w:r>
        <w:rPr>
          <w:rFonts w:ascii="Arial"/>
          <w:spacing w:val="-2"/>
          <w:sz w:val="20"/>
        </w:rPr>
        <w:t>:</w:t>
      </w:r>
    </w:p>
    <w:p w:rsidR="00F34DFB" w:rsidRDefault="00FE78E7">
      <w:pPr>
        <w:tabs>
          <w:tab w:val="left" w:pos="10434"/>
        </w:tabs>
        <w:spacing w:before="120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1.</w:t>
      </w:r>
      <w:r>
        <w:rPr>
          <w:rFonts w:ascii="Arial"/>
          <w:sz w:val="20"/>
        </w:rPr>
        <w:t xml:space="preserve"> 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F34DFB" w:rsidRDefault="00FE78E7">
      <w:pPr>
        <w:tabs>
          <w:tab w:val="left" w:pos="10434"/>
        </w:tabs>
        <w:spacing w:before="111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2.</w:t>
      </w:r>
      <w:r>
        <w:rPr>
          <w:rFonts w:ascii="Arial"/>
          <w:sz w:val="20"/>
        </w:rPr>
        <w:t xml:space="preserve"> 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F34DFB" w:rsidRDefault="00FE78E7">
      <w:pPr>
        <w:tabs>
          <w:tab w:val="left" w:pos="10434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3.</w:t>
      </w:r>
      <w:r>
        <w:rPr>
          <w:rFonts w:ascii="Arial"/>
          <w:sz w:val="20"/>
        </w:rPr>
        <w:t xml:space="preserve"> 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F34DFB" w:rsidRDefault="00FE78E7">
      <w:pPr>
        <w:tabs>
          <w:tab w:val="left" w:pos="10434"/>
        </w:tabs>
        <w:spacing w:before="116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4.</w:t>
      </w:r>
      <w:r>
        <w:rPr>
          <w:rFonts w:ascii="Arial"/>
          <w:sz w:val="20"/>
        </w:rPr>
        <w:t xml:space="preserve"> 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F34DFB" w:rsidRDefault="00FE78E7">
      <w:pPr>
        <w:spacing w:before="115"/>
        <w:ind w:left="300" w:right="2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 </w:t>
      </w:r>
      <w:r>
        <w:rPr>
          <w:rFonts w:ascii="Arial"/>
          <w:spacing w:val="-1"/>
          <w:sz w:val="20"/>
        </w:rPr>
        <w:t>addition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to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request,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does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subject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property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>and/or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>proposed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development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require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official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action</w:t>
      </w:r>
      <w:r>
        <w:rPr>
          <w:rFonts w:ascii="Arial"/>
          <w:spacing w:val="77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City?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2"/>
          <w:sz w:val="20"/>
        </w:rPr>
        <w:t>If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3"/>
          <w:sz w:val="20"/>
        </w:rPr>
        <w:t>so,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3"/>
          <w:sz w:val="20"/>
        </w:rPr>
        <w:t>please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specify:</w:t>
      </w:r>
    </w:p>
    <w:p w:rsidR="00F34DFB" w:rsidRDefault="00FE78E7">
      <w:pPr>
        <w:tabs>
          <w:tab w:val="left" w:pos="4444"/>
        </w:tabs>
        <w:spacing w:before="120"/>
        <w:ind w:left="1112"/>
        <w:rPr>
          <w:rFonts w:ascii="Arial" w:eastAsia="Arial" w:hAnsi="Arial" w:cs="Arial"/>
          <w:sz w:val="20"/>
          <w:szCs w:val="20"/>
        </w:rPr>
      </w:pPr>
      <w:r>
        <w:pict>
          <v:group id="_x0000_s1118" style="position:absolute;left:0;text-align:left;margin-left:68.4pt;margin-top:7pt;width:9.15pt;height:9.15pt;z-index:1096;mso-position-horizontal-relative:page" coordorigin="1368,140" coordsize="183,183">
            <v:shape id="_x0000_s1119" style="position:absolute;left:1368;top:140;width:183;height:183" coordorigin="1368,140" coordsize="183,183" path="m1368,322r183,l1551,140r-183,l1368,322xe" filled="f" strokeweight=".72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235.05pt;margin-top:7pt;width:9.15pt;height:9.15pt;z-index:-11440;mso-position-horizontal-relative:page" coordorigin="4701,140" coordsize="183,183">
            <v:shape id="_x0000_s1117" style="position:absolute;left:4701;top:140;width:183;height:183" coordorigin="4701,140" coordsize="183,183" path="m4701,322r183,l4884,140r-183,l4701,322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-1"/>
          <w:w w:val="95"/>
          <w:sz w:val="20"/>
        </w:rPr>
        <w:t>Rezoning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2"/>
          <w:sz w:val="20"/>
        </w:rPr>
        <w:t>Conditional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3"/>
          <w:sz w:val="20"/>
        </w:rPr>
        <w:t>Use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approval</w:t>
      </w:r>
    </w:p>
    <w:p w:rsidR="00F34DFB" w:rsidRDefault="00FE78E7">
      <w:pPr>
        <w:tabs>
          <w:tab w:val="left" w:pos="4444"/>
        </w:tabs>
        <w:spacing w:before="116"/>
        <w:ind w:left="1112"/>
        <w:rPr>
          <w:rFonts w:ascii="Arial" w:eastAsia="Arial" w:hAnsi="Arial" w:cs="Arial"/>
          <w:sz w:val="20"/>
          <w:szCs w:val="20"/>
        </w:rPr>
      </w:pPr>
      <w:r>
        <w:pict>
          <v:group id="_x0000_s1114" style="position:absolute;left:0;text-align:left;margin-left:68.4pt;margin-top:6.75pt;width:9.15pt;height:9.15pt;z-index:1144;mso-position-horizontal-relative:page" coordorigin="1368,135" coordsize="183,183">
            <v:shape id="_x0000_s1115" style="position:absolute;left:1368;top:135;width:183;height:183" coordorigin="1368,135" coordsize="183,183" path="m1368,318r183,l1551,135r-183,l1368,318xe" filled="f" strokeweight=".72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235.05pt;margin-top:6.75pt;width:9.15pt;height:9.15pt;z-index:-11392;mso-position-horizontal-relative:page" coordorigin="4701,135" coordsize="183,183">
            <v:shape id="_x0000_s1113" style="position:absolute;left:4701;top:135;width:183;height:183" coordorigin="4701,135" coordsize="183,183" path="m4701,318r183,l4884,135r-183,l4701,318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1"/>
          <w:sz w:val="20"/>
        </w:rPr>
        <w:t>Site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approval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Subdivision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plat approval</w:t>
      </w:r>
    </w:p>
    <w:p w:rsidR="00F34DFB" w:rsidRDefault="00FE78E7">
      <w:pPr>
        <w:tabs>
          <w:tab w:val="left" w:pos="7553"/>
        </w:tabs>
        <w:spacing w:before="115"/>
        <w:ind w:left="300" w:firstLine="811"/>
        <w:rPr>
          <w:rFonts w:ascii="Arial" w:eastAsia="Arial" w:hAnsi="Arial" w:cs="Arial"/>
          <w:sz w:val="20"/>
          <w:szCs w:val="20"/>
        </w:rPr>
      </w:pPr>
      <w:r>
        <w:pict>
          <v:group id="_x0000_s1110" style="position:absolute;left:0;text-align:left;margin-left:68.4pt;margin-top:6.75pt;width:9.15pt;height:9.15pt;z-index:-11368;mso-position-horizontal-relative:page" coordorigin="1368,135" coordsize="183,183">
            <v:shape id="_x0000_s1111" style="position:absolute;left:1368;top:135;width:183;height:183" coordorigin="1368,135" coordsize="183,183" path="m1368,317r183,l1551,135r-183,l1368,317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-1"/>
          <w:sz w:val="20"/>
        </w:rPr>
        <w:t>Other: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F34DFB" w:rsidRDefault="00FE78E7">
      <w:pPr>
        <w:spacing w:before="110"/>
        <w:ind w:left="300" w:right="1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2"/>
          <w:sz w:val="18"/>
        </w:rPr>
        <w:t>I,</w:t>
      </w:r>
      <w:r>
        <w:rPr>
          <w:rFonts w:ascii="Arial"/>
          <w:i/>
          <w:spacing w:val="3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applicant,</w:t>
      </w:r>
      <w:r>
        <w:rPr>
          <w:rFonts w:ascii="Arial"/>
          <w:i/>
          <w:spacing w:val="2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certify</w:t>
      </w:r>
      <w:r>
        <w:rPr>
          <w:rFonts w:ascii="Arial"/>
          <w:i/>
          <w:spacing w:val="3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that</w:t>
      </w:r>
      <w:r>
        <w:rPr>
          <w:rFonts w:ascii="Arial"/>
          <w:i/>
          <w:spacing w:val="2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all</w:t>
      </w:r>
      <w:r>
        <w:rPr>
          <w:rFonts w:ascii="Arial"/>
          <w:i/>
          <w:spacing w:val="2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3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above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facts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true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pacing w:val="3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correct</w:t>
      </w:r>
      <w:r>
        <w:rPr>
          <w:rFonts w:ascii="Arial"/>
          <w:i/>
          <w:spacing w:val="26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best</w:t>
      </w:r>
      <w:r>
        <w:rPr>
          <w:rFonts w:ascii="Arial"/>
          <w:i/>
          <w:spacing w:val="32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of</w:t>
      </w:r>
      <w:r>
        <w:rPr>
          <w:rFonts w:ascii="Arial"/>
          <w:i/>
          <w:spacing w:val="3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my</w:t>
      </w:r>
      <w:r>
        <w:rPr>
          <w:rFonts w:ascii="Arial"/>
          <w:i/>
          <w:spacing w:val="2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knowledge.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z w:val="18"/>
        </w:rPr>
        <w:t>I</w:t>
      </w:r>
      <w:r>
        <w:rPr>
          <w:rFonts w:ascii="Arial"/>
          <w:i/>
          <w:spacing w:val="2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understand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that</w:t>
      </w:r>
      <w:r>
        <w:rPr>
          <w:rFonts w:ascii="Arial"/>
          <w:i/>
          <w:spacing w:val="31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any</w:t>
      </w:r>
      <w:r>
        <w:rPr>
          <w:rFonts w:ascii="Arial"/>
          <w:i/>
          <w:spacing w:val="81"/>
          <w:w w:val="10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variance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4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reversal</w:t>
      </w:r>
      <w:r>
        <w:rPr>
          <w:rFonts w:ascii="Arial"/>
          <w:i/>
          <w:spacing w:val="3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4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administrative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decision</w:t>
      </w:r>
      <w:r>
        <w:rPr>
          <w:rFonts w:ascii="Arial"/>
          <w:i/>
          <w:spacing w:val="4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granted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under</w:t>
      </w:r>
      <w:r>
        <w:rPr>
          <w:rFonts w:ascii="Arial"/>
          <w:i/>
          <w:spacing w:val="4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this</w:t>
      </w:r>
      <w:r>
        <w:rPr>
          <w:rFonts w:ascii="Arial"/>
          <w:i/>
          <w:spacing w:val="4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request</w:t>
      </w:r>
      <w:r>
        <w:rPr>
          <w:rFonts w:ascii="Arial"/>
          <w:i/>
          <w:spacing w:val="4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shall</w:t>
      </w:r>
      <w:r>
        <w:rPr>
          <w:rFonts w:ascii="Arial"/>
          <w:i/>
          <w:spacing w:val="3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apply</w:t>
      </w:r>
      <w:r>
        <w:rPr>
          <w:rFonts w:ascii="Arial"/>
          <w:i/>
          <w:spacing w:val="40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40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subject</w:t>
      </w:r>
      <w:r>
        <w:rPr>
          <w:rFonts w:ascii="Arial"/>
          <w:i/>
          <w:spacing w:val="4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property</w:t>
      </w:r>
      <w:r>
        <w:rPr>
          <w:rFonts w:ascii="Arial"/>
          <w:i/>
          <w:spacing w:val="40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only,</w:t>
      </w:r>
      <w:r>
        <w:rPr>
          <w:rFonts w:ascii="Arial"/>
          <w:i/>
          <w:spacing w:val="4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pacing w:val="39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is</w:t>
      </w:r>
      <w:r>
        <w:rPr>
          <w:rFonts w:ascii="Arial"/>
          <w:i/>
          <w:spacing w:val="109"/>
          <w:w w:val="10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contingent</w:t>
      </w:r>
      <w:r>
        <w:rPr>
          <w:rFonts w:ascii="Arial"/>
          <w:i/>
          <w:spacing w:val="1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upon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any</w:t>
      </w:r>
      <w:r>
        <w:rPr>
          <w:rFonts w:ascii="Arial"/>
          <w:i/>
          <w:spacing w:val="1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special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conditions</w:t>
      </w:r>
      <w:r>
        <w:rPr>
          <w:rFonts w:ascii="Arial"/>
          <w:i/>
          <w:spacing w:val="1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established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by</w:t>
      </w:r>
      <w:r>
        <w:rPr>
          <w:rFonts w:ascii="Arial"/>
          <w:i/>
          <w:spacing w:val="1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Board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of</w:t>
      </w:r>
      <w:r>
        <w:rPr>
          <w:rFonts w:ascii="Arial"/>
          <w:i/>
          <w:spacing w:val="1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Zoning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Adjustment.</w:t>
      </w:r>
      <w:r>
        <w:rPr>
          <w:rFonts w:ascii="Arial"/>
          <w:i/>
          <w:spacing w:val="15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Any</w:t>
      </w:r>
      <w:r>
        <w:rPr>
          <w:rFonts w:ascii="Arial"/>
          <w:i/>
          <w:spacing w:val="13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regulation,</w:t>
      </w:r>
      <w:r>
        <w:rPr>
          <w:rFonts w:ascii="Arial"/>
          <w:i/>
          <w:spacing w:val="2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interpretation,</w:t>
      </w:r>
      <w:r>
        <w:rPr>
          <w:rFonts w:ascii="Arial"/>
          <w:i/>
          <w:spacing w:val="1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policy</w:t>
      </w:r>
      <w:r>
        <w:rPr>
          <w:rFonts w:ascii="Arial"/>
          <w:i/>
          <w:spacing w:val="125"/>
          <w:w w:val="10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the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City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1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Consistency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which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is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not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addressed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in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this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application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shall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remain</w:t>
      </w:r>
      <w:r>
        <w:rPr>
          <w:rFonts w:ascii="Arial"/>
          <w:i/>
          <w:spacing w:val="14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in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full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z w:val="18"/>
        </w:rPr>
        <w:t>force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with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regard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subject</w:t>
      </w:r>
      <w:r>
        <w:rPr>
          <w:rFonts w:ascii="Arial"/>
          <w:i/>
          <w:spacing w:val="1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property.</w:t>
      </w:r>
      <w:r>
        <w:rPr>
          <w:rFonts w:ascii="Arial"/>
          <w:i/>
          <w:spacing w:val="95"/>
          <w:w w:val="101"/>
          <w:sz w:val="18"/>
        </w:rPr>
        <w:t xml:space="preserve"> </w:t>
      </w:r>
      <w:r>
        <w:rPr>
          <w:rFonts w:ascii="Arial"/>
          <w:i/>
          <w:sz w:val="18"/>
        </w:rPr>
        <w:t>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hereby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 xml:space="preserve">agree </w:t>
      </w:r>
      <w:r>
        <w:rPr>
          <w:rFonts w:ascii="Arial"/>
          <w:i/>
          <w:spacing w:val="-2"/>
          <w:sz w:val="18"/>
        </w:rPr>
        <w:t>to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allow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City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of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Consistency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post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sign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on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subject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property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notifying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general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public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of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this</w:t>
      </w:r>
      <w:r>
        <w:rPr>
          <w:rFonts w:ascii="Arial"/>
          <w:i/>
          <w:spacing w:val="-4"/>
          <w:sz w:val="18"/>
        </w:rPr>
        <w:t xml:space="preserve"> request.</w:t>
      </w: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2091"/>
      </w:tblGrid>
      <w:tr w:rsidR="00F34DFB">
        <w:trPr>
          <w:trHeight w:hRule="exact" w:val="454"/>
        </w:trPr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34DFB" w:rsidRDefault="00FE78E7">
            <w:pPr>
              <w:pStyle w:val="TableParagraph"/>
              <w:spacing w:before="9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209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F34DFB" w:rsidRDefault="00F34DFB">
            <w:pPr>
              <w:pStyle w:val="TableParagraph"/>
              <w:spacing w:before="10"/>
              <w:rPr>
                <w:rFonts w:ascii="Arial" w:eastAsia="Arial" w:hAnsi="Arial" w:cs="Arial"/>
                <w:i/>
                <w:sz w:val="27"/>
                <w:szCs w:val="27"/>
              </w:rPr>
            </w:pPr>
          </w:p>
          <w:p w:rsidR="00F34DFB" w:rsidRDefault="00FE78E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</w:tr>
      <w:tr w:rsidR="00F34DFB">
        <w:trPr>
          <w:trHeight w:hRule="exact" w:val="458"/>
        </w:trPr>
        <w:tc>
          <w:tcPr>
            <w:tcW w:w="82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4DFB" w:rsidRDefault="00FE78E7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(Please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print):</w:t>
            </w:r>
          </w:p>
        </w:tc>
        <w:tc>
          <w:tcPr>
            <w:tcW w:w="209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4DFB" w:rsidRDefault="00F34DFB"/>
        </w:tc>
      </w:tr>
    </w:tbl>
    <w:p w:rsidR="00F34DFB" w:rsidRDefault="00F34DFB">
      <w:pPr>
        <w:spacing w:before="9"/>
        <w:rPr>
          <w:rFonts w:ascii="Arial" w:eastAsia="Arial" w:hAnsi="Arial" w:cs="Arial"/>
          <w:i/>
          <w:sz w:val="10"/>
          <w:szCs w:val="10"/>
        </w:rPr>
      </w:pPr>
    </w:p>
    <w:p w:rsidR="00F34DFB" w:rsidRDefault="00F34DFB">
      <w:pPr>
        <w:rPr>
          <w:rFonts w:ascii="Arial" w:eastAsia="Arial" w:hAnsi="Arial" w:cs="Arial"/>
          <w:sz w:val="10"/>
          <w:szCs w:val="10"/>
        </w:rPr>
        <w:sectPr w:rsidR="00F34DFB">
          <w:headerReference w:type="default" r:id="rId8"/>
          <w:footerReference w:type="default" r:id="rId9"/>
          <w:type w:val="continuous"/>
          <w:pgSz w:w="12240" w:h="15840"/>
          <w:pgMar w:top="640" w:right="840" w:bottom="760" w:left="780" w:header="451" w:footer="562" w:gutter="0"/>
          <w:cols w:space="720"/>
        </w:sectPr>
      </w:pPr>
    </w:p>
    <w:p w:rsidR="00F34DFB" w:rsidRDefault="00FE78E7">
      <w:pPr>
        <w:pStyle w:val="BodyText"/>
        <w:tabs>
          <w:tab w:val="left" w:pos="3226"/>
        </w:tabs>
        <w:spacing w:before="79"/>
        <w:ind w:left="300"/>
      </w:pPr>
      <w:r>
        <w:rPr>
          <w:spacing w:val="-2"/>
        </w:rPr>
        <w:t>Received</w:t>
      </w:r>
      <w:r>
        <w:rPr>
          <w:spacing w:val="11"/>
        </w:rPr>
        <w:t xml:space="preserve"> </w:t>
      </w:r>
      <w:r>
        <w:rPr>
          <w:spacing w:val="-1"/>
        </w:rPr>
        <w:t>By:</w:t>
      </w:r>
      <w:r>
        <w:rPr>
          <w:spacing w:val="-1"/>
          <w:u w:val="single" w:color="000000"/>
        </w:rPr>
        <w:tab/>
      </w:r>
      <w:r>
        <w:rPr>
          <w:spacing w:val="-3"/>
        </w:rPr>
        <w:t>Date:</w:t>
      </w:r>
    </w:p>
    <w:p w:rsidR="00F34DFB" w:rsidRDefault="00FE78E7">
      <w:pPr>
        <w:pStyle w:val="BodyText"/>
        <w:spacing w:before="79"/>
        <w:ind w:left="150"/>
      </w:pPr>
      <w:r>
        <w:br w:type="column"/>
      </w:r>
      <w:r>
        <w:rPr>
          <w:spacing w:val="-2"/>
        </w:rPr>
        <w:t>_______________</w:t>
      </w:r>
    </w:p>
    <w:p w:rsidR="00F34DFB" w:rsidRDefault="00F34DFB">
      <w:pPr>
        <w:sectPr w:rsidR="00F34DFB">
          <w:type w:val="continuous"/>
          <w:pgSz w:w="12240" w:h="15840"/>
          <w:pgMar w:top="640" w:right="840" w:bottom="760" w:left="780" w:header="720" w:footer="720" w:gutter="0"/>
          <w:cols w:num="2" w:space="720" w:equalWidth="0">
            <w:col w:w="3712" w:space="40"/>
            <w:col w:w="6868"/>
          </w:cols>
        </w:sectPr>
      </w:pP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pStyle w:val="BodyText"/>
        <w:spacing w:before="79"/>
        <w:ind w:left="100" w:right="269"/>
        <w:jc w:val="both"/>
      </w:pPr>
      <w:r>
        <w:rPr>
          <w:b/>
          <w:spacing w:val="-1"/>
        </w:rPr>
        <w:t>907.03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Standards</w:t>
      </w:r>
      <w:r>
        <w:rPr>
          <w:b/>
          <w:spacing w:val="5"/>
        </w:rPr>
        <w:t xml:space="preserve"> </w:t>
      </w:r>
      <w:r>
        <w:rPr>
          <w:b/>
          <w:spacing w:val="-2"/>
        </w:rPr>
        <w:t>for</w:t>
      </w:r>
      <w:r>
        <w:rPr>
          <w:b/>
          <w:spacing w:val="7"/>
        </w:rPr>
        <w:t xml:space="preserve"> </w:t>
      </w:r>
      <w:r>
        <w:rPr>
          <w:b/>
          <w:spacing w:val="-3"/>
        </w:rPr>
        <w:t>variances.</w:t>
      </w:r>
      <w:r>
        <w:rPr>
          <w:b/>
        </w:rPr>
        <w:t xml:space="preserve"> </w:t>
      </w:r>
      <w:r>
        <w:rPr>
          <w:b/>
          <w:spacing w:val="16"/>
        </w:rPr>
        <w:t xml:space="preserve"> </w:t>
      </w:r>
      <w:r>
        <w:rPr>
          <w:spacing w:val="-4"/>
        </w:rPr>
        <w:t>No</w:t>
      </w:r>
      <w:r>
        <w:rPr>
          <w:spacing w:val="5"/>
        </w:rPr>
        <w:t xml:space="preserve"> </w:t>
      </w:r>
      <w:r>
        <w:rPr>
          <w:spacing w:val="-2"/>
        </w:rPr>
        <w:t>variance</w:t>
      </w:r>
      <w:r>
        <w:t xml:space="preserve"> </w:t>
      </w:r>
      <w:r>
        <w:rPr>
          <w:spacing w:val="1"/>
        </w:rPr>
        <w:t xml:space="preserve">in </w:t>
      </w:r>
      <w:r>
        <w:t xml:space="preserve">the </w:t>
      </w:r>
      <w:r>
        <w:rPr>
          <w:spacing w:val="-2"/>
        </w:rPr>
        <w:t>strict</w:t>
      </w:r>
      <w:r>
        <w:rPr>
          <w:spacing w:val="8"/>
        </w:rPr>
        <w:t xml:space="preserve"> </w:t>
      </w:r>
      <w:r>
        <w:rPr>
          <w:spacing w:val="-2"/>
        </w:rPr>
        <w:t>application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provisions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2"/>
        </w:rPr>
        <w:t>granted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89"/>
          <w:w w:val="10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Zoning</w:t>
      </w:r>
      <w:r>
        <w:rPr>
          <w:spacing w:val="26"/>
        </w:rPr>
        <w:t xml:space="preserve"> </w:t>
      </w:r>
      <w:r>
        <w:rPr>
          <w:spacing w:val="-2"/>
        </w:rPr>
        <w:t>Adjustment</w:t>
      </w:r>
      <w:r>
        <w:rPr>
          <w:spacing w:val="23"/>
        </w:rPr>
        <w:t xml:space="preserve"> </w:t>
      </w:r>
      <w:r>
        <w:rPr>
          <w:spacing w:val="-2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finds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rPr>
          <w:spacing w:val="-2"/>
        </w:rPr>
        <w:t>requirements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standards</w:t>
      </w:r>
      <w:r>
        <w:rPr>
          <w:spacing w:val="25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satisfied.</w:t>
      </w:r>
      <w:r>
        <w:rPr>
          <w:spacing w:val="4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general,</w:t>
      </w:r>
      <w:r>
        <w:rPr>
          <w:spacing w:val="23"/>
        </w:rPr>
        <w:t xml:space="preserve"> </w:t>
      </w:r>
      <w:r>
        <w:t>the</w:t>
      </w:r>
      <w:r>
        <w:rPr>
          <w:spacing w:val="73"/>
          <w:w w:val="101"/>
        </w:rPr>
        <w:t xml:space="preserve"> </w:t>
      </w:r>
      <w:r>
        <w:rPr>
          <w:spacing w:val="-2"/>
        </w:rPr>
        <w:t>power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authorize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variance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Ordinance</w:t>
      </w:r>
      <w:r>
        <w:rPr>
          <w:spacing w:val="5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sparingly</w:t>
      </w:r>
      <w:r>
        <w:rPr>
          <w:spacing w:val="10"/>
        </w:rPr>
        <w:t xml:space="preserve"> </w:t>
      </w:r>
      <w:r>
        <w:rPr>
          <w:spacing w:val="-3"/>
        </w:rPr>
        <w:t>exercised.</w:t>
      </w:r>
      <w:r>
        <w:rPr>
          <w:spacing w:val="2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Ordinance</w:t>
      </w:r>
      <w:r>
        <w:rPr>
          <w:spacing w:val="91"/>
          <w:w w:val="10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variance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used</w:t>
      </w:r>
      <w:r>
        <w:rPr>
          <w:spacing w:val="30"/>
        </w:rPr>
        <w:t xml:space="preserve"> </w:t>
      </w:r>
      <w:r>
        <w:rPr>
          <w:spacing w:val="-1"/>
        </w:rPr>
        <w:t>only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overcome</w:t>
      </w:r>
      <w:r>
        <w:rPr>
          <w:spacing w:val="25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rPr>
          <w:spacing w:val="-2"/>
        </w:rPr>
        <w:t>exceptional</w:t>
      </w:r>
      <w:r>
        <w:rPr>
          <w:spacing w:val="33"/>
        </w:rPr>
        <w:t xml:space="preserve"> </w:t>
      </w:r>
      <w:r>
        <w:rPr>
          <w:spacing w:val="-2"/>
        </w:rPr>
        <w:t>physical</w:t>
      </w:r>
      <w:r>
        <w:rPr>
          <w:spacing w:val="29"/>
        </w:rPr>
        <w:t xml:space="preserve"> </w:t>
      </w:r>
      <w:r>
        <w:rPr>
          <w:spacing w:val="-1"/>
        </w:rPr>
        <w:t>condition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parcel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land</w:t>
      </w:r>
      <w:r>
        <w:rPr>
          <w:spacing w:val="30"/>
        </w:rPr>
        <w:t xml:space="preserve"> </w:t>
      </w:r>
      <w:r>
        <w:rPr>
          <w:spacing w:val="-2"/>
        </w:rPr>
        <w:t>which</w:t>
      </w:r>
      <w:r>
        <w:rPr>
          <w:spacing w:val="25"/>
        </w:rPr>
        <w:t xml:space="preserve"> </w:t>
      </w:r>
      <w:r>
        <w:rPr>
          <w:spacing w:val="-2"/>
        </w:rPr>
        <w:t>poses</w:t>
      </w:r>
      <w:r>
        <w:rPr>
          <w:spacing w:val="31"/>
        </w:rPr>
        <w:t xml:space="preserve"> </w:t>
      </w:r>
      <w:r>
        <w:rPr>
          <w:spacing w:val="-2"/>
        </w:rPr>
        <w:t>practical</w:t>
      </w:r>
      <w:r>
        <w:rPr>
          <w:spacing w:val="73"/>
          <w:w w:val="101"/>
        </w:rPr>
        <w:t xml:space="preserve"> </w:t>
      </w:r>
      <w:r>
        <w:rPr>
          <w:spacing w:val="-1"/>
        </w:rPr>
        <w:t>difficulty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40"/>
        </w:rPr>
        <w:t xml:space="preserve"> </w:t>
      </w:r>
      <w:r>
        <w:rPr>
          <w:spacing w:val="-2"/>
        </w:rPr>
        <w:t>development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prevents</w:t>
      </w:r>
      <w:r>
        <w:rPr>
          <w:spacing w:val="41"/>
        </w:rPr>
        <w:t xml:space="preserve"> </w:t>
      </w:r>
      <w:r>
        <w:rPr>
          <w:spacing w:val="-1"/>
        </w:rPr>
        <w:t>its</w:t>
      </w:r>
      <w:r>
        <w:rPr>
          <w:spacing w:val="40"/>
        </w:rPr>
        <w:t xml:space="preserve"> </w:t>
      </w:r>
      <w:r>
        <w:rPr>
          <w:spacing w:val="-2"/>
        </w:rPr>
        <w:t>owner</w:t>
      </w:r>
      <w:r>
        <w:rPr>
          <w:spacing w:val="41"/>
        </w:rPr>
        <w:t xml:space="preserve"> </w:t>
      </w:r>
      <w:r>
        <w:rPr>
          <w:spacing w:val="-2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using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2"/>
        </w:rPr>
        <w:t>intended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Zoning</w:t>
      </w:r>
      <w:r>
        <w:rPr>
          <w:spacing w:val="34"/>
        </w:rPr>
        <w:t xml:space="preserve"> </w:t>
      </w:r>
      <w:r>
        <w:rPr>
          <w:spacing w:val="-2"/>
        </w:rPr>
        <w:t>Ordinance.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51"/>
          <w:w w:val="101"/>
        </w:rPr>
        <w:t xml:space="preserve">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2"/>
        </w:rPr>
        <w:t>granted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minimum</w:t>
      </w:r>
      <w:r>
        <w:rPr>
          <w:spacing w:val="4"/>
        </w:rPr>
        <w:t xml:space="preserve"> </w:t>
      </w:r>
      <w:r>
        <w:rPr>
          <w:spacing w:val="-2"/>
        </w:rPr>
        <w:t>adjustment</w:t>
      </w:r>
      <w:r>
        <w:rPr>
          <w:spacing w:val="4"/>
        </w:rPr>
        <w:t xml:space="preserve"> </w:t>
      </w:r>
      <w:r>
        <w:rPr>
          <w:spacing w:val="-2"/>
        </w:rPr>
        <w:t>necessary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land.</w:t>
      </w:r>
    </w:p>
    <w:p w:rsidR="00F34DFB" w:rsidRDefault="00F34DFB">
      <w:pPr>
        <w:spacing w:before="10"/>
        <w:rPr>
          <w:rFonts w:ascii="Arial" w:eastAsia="Arial" w:hAnsi="Arial" w:cs="Arial"/>
          <w:sz w:val="17"/>
          <w:szCs w:val="17"/>
        </w:rPr>
      </w:pPr>
    </w:p>
    <w:p w:rsidR="00F34DFB" w:rsidRDefault="00FE78E7">
      <w:pPr>
        <w:pStyle w:val="BodyText"/>
        <w:ind w:left="100" w:right="28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applicant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in</w:t>
      </w:r>
      <w:r>
        <w:rPr>
          <w:spacing w:val="6"/>
        </w:rPr>
        <w:t xml:space="preserve"> </w:t>
      </w:r>
      <w:r>
        <w:rPr>
          <w:spacing w:val="-3"/>
        </w:rPr>
        <w:t>harmony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regulations</w:t>
      </w:r>
      <w:r>
        <w:rPr>
          <w:spacing w:val="1"/>
        </w:rPr>
        <w:t xml:space="preserve"> </w:t>
      </w:r>
      <w:r>
        <w:rPr>
          <w:spacing w:val="-2"/>
        </w:rPr>
        <w:t>imposed</w:t>
      </w:r>
      <w:r>
        <w:rPr>
          <w:spacing w:val="73"/>
          <w:w w:val="101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Ordinance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district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injurious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neighborhood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otherwise</w:t>
      </w:r>
      <w:r>
        <w:t xml:space="preserve"> </w:t>
      </w:r>
      <w:r>
        <w:rPr>
          <w:spacing w:val="-2"/>
        </w:rPr>
        <w:t>detrimental</w:t>
      </w:r>
      <w:r>
        <w:rPr>
          <w:spacing w:val="4"/>
        </w:rPr>
        <w:t xml:space="preserve"> </w:t>
      </w:r>
      <w:r>
        <w:t>to</w:t>
      </w:r>
      <w:r>
        <w:rPr>
          <w:spacing w:val="79"/>
          <w:w w:val="10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welfare.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space</w:t>
      </w:r>
      <w:r>
        <w:rPr>
          <w:spacing w:val="2"/>
        </w:rPr>
        <w:t xml:space="preserve"> </w:t>
      </w:r>
      <w:r>
        <w:rPr>
          <w:spacing w:val="-2"/>
        </w:rPr>
        <w:t>provided</w:t>
      </w:r>
      <w:r>
        <w:rPr>
          <w:spacing w:val="6"/>
        </w:rPr>
        <w:t xml:space="preserve"> </w:t>
      </w:r>
      <w:r>
        <w:rPr>
          <w:spacing w:val="-2"/>
        </w:rPr>
        <w:t>below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address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standards</w:t>
      </w:r>
      <w:r>
        <w:rPr>
          <w:spacing w:val="2"/>
        </w:rPr>
        <w:t xml:space="preserve"> </w:t>
      </w:r>
      <w:r>
        <w:rPr>
          <w:spacing w:val="-2"/>
        </w:rPr>
        <w:t>outlined.</w:t>
      </w:r>
    </w:p>
    <w:p w:rsidR="00F34DFB" w:rsidRDefault="00F34DFB">
      <w:pPr>
        <w:spacing w:before="10"/>
        <w:rPr>
          <w:rFonts w:ascii="Arial" w:eastAsia="Arial" w:hAnsi="Arial" w:cs="Arial"/>
          <w:sz w:val="17"/>
          <w:szCs w:val="17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ind w:right="271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granting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variance</w:t>
      </w:r>
      <w:r>
        <w:rPr>
          <w:spacing w:val="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harmony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general</w:t>
      </w:r>
      <w:r>
        <w:rPr>
          <w:spacing w:val="18"/>
        </w:rPr>
        <w:t xml:space="preserve"> </w:t>
      </w:r>
      <w:r>
        <w:rPr>
          <w:spacing w:val="-2"/>
        </w:rPr>
        <w:t>purpose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intent</w:t>
      </w:r>
      <w:r>
        <w:rPr>
          <w:spacing w:val="18"/>
        </w:rPr>
        <w:t xml:space="preserve"> </w:t>
      </w:r>
      <w:r>
        <w:rPr>
          <w:spacing w:val="-3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regulations</w:t>
      </w:r>
      <w:r>
        <w:rPr>
          <w:spacing w:val="16"/>
        </w:rPr>
        <w:t xml:space="preserve"> </w:t>
      </w:r>
      <w:r>
        <w:rPr>
          <w:spacing w:val="-2"/>
        </w:rPr>
        <w:t>imposed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85"/>
          <w:w w:val="101"/>
        </w:rPr>
        <w:t xml:space="preserve"> </w:t>
      </w:r>
      <w:r>
        <w:rPr>
          <w:spacing w:val="-2"/>
        </w:rPr>
        <w:t>Ordinance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2"/>
        </w:rPr>
        <w:t>located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shall</w:t>
      </w:r>
      <w:r>
        <w:rPr>
          <w:spacing w:val="18"/>
        </w:rPr>
        <w:t xml:space="preserve"> </w:t>
      </w:r>
      <w:r>
        <w:rPr>
          <w:spacing w:val="-3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injurious</w:t>
      </w:r>
      <w:r>
        <w:rPr>
          <w:spacing w:val="1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neighborhood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otherwise</w:t>
      </w:r>
      <w:r>
        <w:rPr>
          <w:spacing w:val="10"/>
        </w:rPr>
        <w:t xml:space="preserve"> </w:t>
      </w:r>
      <w:r>
        <w:rPr>
          <w:spacing w:val="-2"/>
        </w:rPr>
        <w:t>detrimental</w:t>
      </w:r>
      <w:r>
        <w:rPr>
          <w:spacing w:val="12"/>
        </w:rPr>
        <w:t xml:space="preserve"> </w:t>
      </w:r>
      <w:r>
        <w:t>to</w:t>
      </w:r>
      <w:r>
        <w:rPr>
          <w:spacing w:val="109"/>
          <w:w w:val="10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public</w:t>
      </w:r>
      <w:r>
        <w:rPr>
          <w:spacing w:val="40"/>
        </w:rPr>
        <w:t xml:space="preserve"> </w:t>
      </w:r>
      <w:r>
        <w:rPr>
          <w:spacing w:val="-2"/>
        </w:rPr>
        <w:t>welfare.</w:t>
      </w:r>
      <w:r>
        <w:rPr>
          <w:spacing w:val="44"/>
        </w:rPr>
        <w:t xml:space="preserve"> </w:t>
      </w:r>
      <w:r>
        <w:rPr>
          <w:spacing w:val="-1"/>
        </w:rPr>
        <w:t>[Public</w:t>
      </w:r>
      <w:r>
        <w:rPr>
          <w:spacing w:val="41"/>
        </w:rPr>
        <w:t xml:space="preserve"> </w:t>
      </w:r>
      <w:r>
        <w:rPr>
          <w:spacing w:val="-2"/>
        </w:rPr>
        <w:t>welfare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40"/>
        </w:rPr>
        <w:t xml:space="preserve"> </w:t>
      </w:r>
      <w:r>
        <w:rPr>
          <w:spacing w:val="-3"/>
        </w:rPr>
        <w:t>defined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well-being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general</w:t>
      </w:r>
      <w:r>
        <w:rPr>
          <w:spacing w:val="42"/>
        </w:rPr>
        <w:t xml:space="preserve"> </w:t>
      </w:r>
      <w:r>
        <w:rPr>
          <w:spacing w:val="-2"/>
        </w:rPr>
        <w:t>public,</w:t>
      </w:r>
      <w:r>
        <w:rPr>
          <w:spacing w:val="45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2"/>
        </w:rPr>
        <w:t>specific</w:t>
      </w:r>
      <w:r>
        <w:rPr>
          <w:spacing w:val="40"/>
        </w:rPr>
        <w:t xml:space="preserve"> </w:t>
      </w:r>
      <w:r>
        <w:rPr>
          <w:spacing w:val="-2"/>
        </w:rPr>
        <w:t>attention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those</w:t>
      </w:r>
      <w:r>
        <w:rPr>
          <w:spacing w:val="101"/>
          <w:w w:val="101"/>
        </w:rPr>
        <w:t xml:space="preserve"> </w:t>
      </w:r>
      <w:r>
        <w:rPr>
          <w:spacing w:val="-2"/>
        </w:rPr>
        <w:t>members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could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directly</w:t>
      </w:r>
      <w:r>
        <w:rPr>
          <w:spacing w:val="1"/>
        </w:rPr>
        <w:t xml:space="preserve"> </w:t>
      </w:r>
      <w:r>
        <w:rPr>
          <w:spacing w:val="-2"/>
        </w:rPr>
        <w:t>affected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proposed</w:t>
      </w:r>
      <w:r>
        <w:rPr>
          <w:spacing w:val="5"/>
        </w:rPr>
        <w:t xml:space="preserve"> </w:t>
      </w:r>
      <w:r>
        <w:rPr>
          <w:spacing w:val="-2"/>
        </w:rPr>
        <w:t>variance.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establish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variance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103"/>
          <w:w w:val="101"/>
        </w:rPr>
        <w:t xml:space="preserve"> </w:t>
      </w:r>
      <w:r>
        <w:rPr>
          <w:spacing w:val="1"/>
        </w:rPr>
        <w:t xml:space="preserve">in </w:t>
      </w:r>
      <w:r>
        <w:rPr>
          <w:spacing w:val="-2"/>
        </w:rPr>
        <w:t>harmony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intent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Ordinance?</w:t>
      </w:r>
      <w:r>
        <w:rPr>
          <w:spacing w:val="13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explain</w:t>
      </w:r>
      <w:r>
        <w:rPr>
          <w:spacing w:val="6"/>
        </w:rPr>
        <w:t xml:space="preserve"> </w:t>
      </w:r>
      <w:r>
        <w:rPr>
          <w:spacing w:val="-2"/>
        </w:rPr>
        <w:t>fully.]</w:t>
      </w:r>
    </w:p>
    <w:p w:rsidR="00F34DFB" w:rsidRDefault="00F34DFB">
      <w:pPr>
        <w:spacing w:before="3"/>
        <w:rPr>
          <w:rFonts w:ascii="Arial" w:eastAsia="Arial" w:hAnsi="Arial" w:cs="Arial"/>
          <w:sz w:val="25"/>
          <w:szCs w:val="25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94.85pt;height:.75pt;mso-position-horizontal-relative:char;mso-position-vertical-relative:line" coordsize="9897,15">
            <v:group id="_x0000_s1108" style="position:absolute;left:8;top:8;width:9882;height:2" coordorigin="8,8" coordsize="9882,2">
              <v:shape id="_x0000_s1109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8"/>
        <w:rPr>
          <w:rFonts w:ascii="Arial" w:eastAsia="Arial" w:hAnsi="Arial" w:cs="Arial"/>
          <w:sz w:val="13"/>
          <w:szCs w:val="13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494.85pt;height:.75pt;mso-position-horizontal-relative:char;mso-position-vertical-relative:line" coordsize="9897,15">
            <v:group id="_x0000_s1105" style="position:absolute;left:8;top:8;width:9882;height:2" coordorigin="8,8" coordsize="9882,2">
              <v:shape id="_x0000_s1106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8"/>
        <w:rPr>
          <w:rFonts w:ascii="Arial" w:eastAsia="Arial" w:hAnsi="Arial" w:cs="Arial"/>
          <w:sz w:val="13"/>
          <w:szCs w:val="13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94.85pt;height:.75pt;mso-position-horizontal-relative:char;mso-position-vertical-relative:line" coordsize="9897,15">
            <v:group id="_x0000_s1102" style="position:absolute;left:8;top:8;width:9882;height:2" coordorigin="8,8" coordsize="9882,2">
              <v:shape id="_x0000_s1103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"/>
        <w:rPr>
          <w:rFonts w:ascii="Arial" w:eastAsia="Arial" w:hAnsi="Arial" w:cs="Arial"/>
          <w:sz w:val="15"/>
          <w:szCs w:val="15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94.85pt;height:.75pt;mso-position-horizontal-relative:char;mso-position-vertical-relative:line" coordsize="9897,15">
            <v:group id="_x0000_s1099" style="position:absolute;left:8;top:8;width:9882;height:2" coordorigin="8,8" coordsize="9882,2">
              <v:shape id="_x0000_s1100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spacing w:before="2"/>
        <w:rPr>
          <w:rFonts w:ascii="Arial" w:eastAsia="Arial" w:hAnsi="Arial" w:cs="Arial"/>
          <w:sz w:val="24"/>
          <w:szCs w:val="24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granting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variance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permit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establishment</w:t>
      </w:r>
      <w:r>
        <w:rPr>
          <w:spacing w:val="-1"/>
        </w:rPr>
        <w:t xml:space="preserve"> of</w:t>
      </w:r>
      <w:r>
        <w:rPr>
          <w:spacing w:val="8"/>
        </w:rPr>
        <w:t xml:space="preserve"> </w:t>
      </w:r>
      <w:r>
        <w:rPr>
          <w:spacing w:val="-3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is </w:t>
      </w:r>
      <w:r>
        <w:rPr>
          <w:spacing w:val="-3"/>
        </w:rPr>
        <w:t>not</w:t>
      </w:r>
      <w:r>
        <w:rPr>
          <w:spacing w:val="9"/>
        </w:rPr>
        <w:t xml:space="preserve"> </w:t>
      </w:r>
      <w:r>
        <w:rPr>
          <w:spacing w:val="-3"/>
        </w:rPr>
        <w:t>permitted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district.</w: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1"/>
        <w:rPr>
          <w:rFonts w:ascii="Arial" w:eastAsia="Arial" w:hAnsi="Arial" w:cs="Arial"/>
          <w:sz w:val="12"/>
          <w:szCs w:val="12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94.85pt;height:.75pt;mso-position-horizontal-relative:char;mso-position-vertical-relative:line" coordsize="9897,15">
            <v:group id="_x0000_s1096" style="position:absolute;left:8;top:8;width:9882;height:2" coordorigin="8,8" coordsize="9882,2">
              <v:shape id="_x0000_s1097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4"/>
        <w:rPr>
          <w:rFonts w:ascii="Arial" w:eastAsia="Arial" w:hAnsi="Arial" w:cs="Arial"/>
          <w:sz w:val="15"/>
          <w:szCs w:val="15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94.85pt;height:.75pt;mso-position-horizontal-relative:char;mso-position-vertical-relative:line" coordsize="9897,15">
            <v:group id="_x0000_s1093" style="position:absolute;left:8;top:8;width:9882;height:2" coordorigin="8,8" coordsize="9882,2">
              <v:shape id="_x0000_s1094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5"/>
        <w:rPr>
          <w:rFonts w:ascii="Arial" w:eastAsia="Arial" w:hAnsi="Arial" w:cs="Arial"/>
          <w:sz w:val="14"/>
          <w:szCs w:val="14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94.85pt;height:.75pt;mso-position-horizontal-relative:char;mso-position-vertical-relative:line" coordsize="9897,15">
            <v:group id="_x0000_s1090" style="position:absolute;left:8;top:8;width:9882;height:2" coordorigin="8,8" coordsize="9882,2">
              <v:shape id="_x0000_s1091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2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94.85pt;height:.75pt;mso-position-horizontal-relative:char;mso-position-vertical-relative:line" coordsize="9897,15">
            <v:group id="_x0000_s1087" style="position:absolute;left:8;top:8;width:9882;height:2" coordorigin="8,8" coordsize="9882,2">
              <v:shape id="_x0000_s1088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18"/>
          <w:szCs w:val="18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spacing w:before="149"/>
        <w:ind w:right="268"/>
        <w:jc w:val="both"/>
      </w:pPr>
      <w:r>
        <w:rPr>
          <w:spacing w:val="-2"/>
        </w:rPr>
        <w:t>There</w:t>
      </w:r>
      <w:r>
        <w:t xml:space="preserve"> must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2"/>
        </w:rPr>
        <w:t>circumstances: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3"/>
        </w:rPr>
        <w:t>exist</w:t>
      </w:r>
      <w:r>
        <w:rPr>
          <w:spacing w:val="9"/>
        </w:rPr>
        <w:t xml:space="preserve"> </w:t>
      </w:r>
      <w:r>
        <w:rPr>
          <w:spacing w:val="-2"/>
        </w:rPr>
        <w:t>special</w:t>
      </w:r>
      <w:r>
        <w:rPr>
          <w:spacing w:val="9"/>
        </w:rPr>
        <w:t xml:space="preserve"> </w:t>
      </w:r>
      <w:r>
        <w:rPr>
          <w:spacing w:val="-2"/>
        </w:rPr>
        <w:t>circumstances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2"/>
        </w:rPr>
        <w:t>conditions,</w:t>
      </w:r>
      <w:r>
        <w:rPr>
          <w:spacing w:val="8"/>
        </w:rPr>
        <w:t xml:space="preserve"> </w:t>
      </w:r>
      <w:r>
        <w:rPr>
          <w:spacing w:val="-1"/>
        </w:rPr>
        <w:t>fully</w:t>
      </w:r>
      <w:r>
        <w:rPr>
          <w:spacing w:val="7"/>
        </w:rPr>
        <w:t xml:space="preserve"> </w:t>
      </w:r>
      <w:r>
        <w:rPr>
          <w:spacing w:val="-2"/>
        </w:rPr>
        <w:t>described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67"/>
          <w:w w:val="101"/>
        </w:rPr>
        <w:t xml:space="preserve"> </w:t>
      </w:r>
      <w:r>
        <w:rPr>
          <w:spacing w:val="-1"/>
        </w:rPr>
        <w:t>findings,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land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buildings</w:t>
      </w:r>
      <w:r>
        <w:rPr>
          <w:spacing w:val="36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3"/>
        </w:rPr>
        <w:t>which</w:t>
      </w:r>
      <w:r>
        <w:rPr>
          <w:spacing w:val="4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variance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36"/>
        </w:rPr>
        <w:t xml:space="preserve"> </w:t>
      </w:r>
      <w:r>
        <w:rPr>
          <w:spacing w:val="-2"/>
        </w:rPr>
        <w:t>sought,</w:t>
      </w:r>
      <w:r>
        <w:rPr>
          <w:spacing w:val="43"/>
        </w:rPr>
        <w:t xml:space="preserve"> </w:t>
      </w:r>
      <w:r>
        <w:rPr>
          <w:spacing w:val="-2"/>
        </w:rPr>
        <w:t>which</w:t>
      </w:r>
      <w:r>
        <w:rPr>
          <w:spacing w:val="34"/>
        </w:rPr>
        <w:t xml:space="preserve"> </w:t>
      </w:r>
      <w:r>
        <w:rPr>
          <w:spacing w:val="-2"/>
        </w:rPr>
        <w:t>circumstances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2"/>
        </w:rPr>
        <w:t>conditions</w:t>
      </w:r>
      <w:r>
        <w:rPr>
          <w:spacing w:val="41"/>
        </w:rPr>
        <w:t xml:space="preserve"> </w:t>
      </w:r>
      <w:r>
        <w:rPr>
          <w:spacing w:val="-2"/>
        </w:rPr>
        <w:t>are</w:t>
      </w:r>
      <w:r>
        <w:rPr>
          <w:spacing w:val="77"/>
          <w:w w:val="101"/>
        </w:rPr>
        <w:t xml:space="preserve"> </w:t>
      </w:r>
      <w:r>
        <w:rPr>
          <w:spacing w:val="-2"/>
        </w:rPr>
        <w:t>peculiar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2"/>
        </w:rPr>
        <w:t>land</w:t>
      </w:r>
      <w:r>
        <w:rPr>
          <w:spacing w:val="15"/>
        </w:rPr>
        <w:t xml:space="preserve"> </w:t>
      </w:r>
      <w:r>
        <w:rPr>
          <w:spacing w:val="-3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buildings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2"/>
        </w:rPr>
        <w:t>apply</w:t>
      </w:r>
      <w:r>
        <w:rPr>
          <w:spacing w:val="11"/>
        </w:rPr>
        <w:t xml:space="preserve"> </w:t>
      </w:r>
      <w:r>
        <w:rPr>
          <w:spacing w:val="-2"/>
        </w:rPr>
        <w:t>generally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land</w:t>
      </w:r>
      <w:r>
        <w:rPr>
          <w:spacing w:val="15"/>
        </w:rPr>
        <w:t xml:space="preserve"> </w:t>
      </w:r>
      <w:r>
        <w:rPr>
          <w:spacing w:val="-3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buildings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district,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rPr>
          <w:spacing w:val="-2"/>
        </w:rPr>
        <w:t>circumstances</w:t>
      </w:r>
      <w:r>
        <w:rPr>
          <w:spacing w:val="115"/>
          <w:w w:val="101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2"/>
        </w:rPr>
        <w:t>conditions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2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strict</w:t>
      </w:r>
      <w:r>
        <w:rPr>
          <w:spacing w:val="33"/>
        </w:rPr>
        <w:t xml:space="preserve"> </w:t>
      </w:r>
      <w:r>
        <w:rPr>
          <w:spacing w:val="-2"/>
        </w:rPr>
        <w:t>application</w:t>
      </w:r>
      <w:r>
        <w:rPr>
          <w:spacing w:val="30"/>
        </w:rPr>
        <w:t xml:space="preserve">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provisions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this</w:t>
      </w:r>
      <w:r>
        <w:rPr>
          <w:spacing w:val="25"/>
        </w:rPr>
        <w:t xml:space="preserve"> </w:t>
      </w:r>
      <w:r>
        <w:rPr>
          <w:spacing w:val="-2"/>
        </w:rPr>
        <w:t>Ordinance</w:t>
      </w:r>
      <w:r>
        <w:rPr>
          <w:spacing w:val="25"/>
        </w:rPr>
        <w:t xml:space="preserve"> </w:t>
      </w:r>
      <w:r>
        <w:rPr>
          <w:spacing w:val="-2"/>
        </w:rPr>
        <w:t>would</w:t>
      </w:r>
      <w:r>
        <w:rPr>
          <w:spacing w:val="30"/>
        </w:rPr>
        <w:t xml:space="preserve"> </w:t>
      </w:r>
      <w:r>
        <w:rPr>
          <w:spacing w:val="-2"/>
        </w:rPr>
        <w:t>deprive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applicant</w:t>
      </w:r>
      <w:r>
        <w:rPr>
          <w:spacing w:val="32"/>
        </w:rPr>
        <w:t xml:space="preserve">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89"/>
          <w:w w:val="101"/>
        </w:rPr>
        <w:t xml:space="preserve"> </w:t>
      </w:r>
      <w:r>
        <w:rPr>
          <w:spacing w:val="-1"/>
        </w:rPr>
        <w:t>reasonable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5"/>
        </w:rPr>
        <w:t xml:space="preserve"> </w:t>
      </w:r>
      <w:r>
        <w:t>land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2"/>
        </w:rPr>
        <w:t>building.[Does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property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disadvantage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common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other</w:t>
      </w:r>
      <w:r>
        <w:rPr>
          <w:spacing w:val="8"/>
        </w:rPr>
        <w:t xml:space="preserve"> </w:t>
      </w:r>
      <w:r>
        <w:rPr>
          <w:spacing w:val="-2"/>
        </w:rPr>
        <w:t>properties</w:t>
      </w:r>
      <w:r>
        <w:rPr>
          <w:spacing w:val="93"/>
          <w:w w:val="101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area?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variance</w:t>
      </w:r>
      <w:r>
        <w:rPr>
          <w:spacing w:val="34"/>
        </w:rPr>
        <w:t xml:space="preserve"> </w:t>
      </w:r>
      <w:r>
        <w:rPr>
          <w:spacing w:val="-2"/>
        </w:rPr>
        <w:t>request</w:t>
      </w:r>
      <w:r>
        <w:rPr>
          <w:spacing w:val="38"/>
        </w:rPr>
        <w:t xml:space="preserve"> </w:t>
      </w:r>
      <w:r>
        <w:rPr>
          <w:spacing w:val="-2"/>
        </w:rPr>
        <w:t>must</w:t>
      </w:r>
      <w:r>
        <w:rPr>
          <w:spacing w:val="4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unique</w:t>
      </w:r>
      <w:r>
        <w:rPr>
          <w:spacing w:val="34"/>
        </w:rPr>
        <w:t xml:space="preserve"> </w:t>
      </w:r>
      <w:r>
        <w:rPr>
          <w:spacing w:val="-2"/>
        </w:rPr>
        <w:t>condition,</w:t>
      </w:r>
      <w:r>
        <w:rPr>
          <w:spacing w:val="42"/>
        </w:rPr>
        <w:t xml:space="preserve"> </w:t>
      </w:r>
      <w:r>
        <w:rPr>
          <w:spacing w:val="-2"/>
        </w:rPr>
        <w:t>oppressive,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2"/>
        </w:rPr>
        <w:t>common</w:t>
      </w:r>
      <w:r>
        <w:rPr>
          <w:spacing w:val="3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3"/>
        </w:rPr>
        <w:t>other</w:t>
      </w:r>
      <w:r>
        <w:rPr>
          <w:spacing w:val="41"/>
        </w:rPr>
        <w:t xml:space="preserve"> </w:t>
      </w:r>
      <w:r>
        <w:rPr>
          <w:spacing w:val="-2"/>
        </w:rPr>
        <w:t>property.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67"/>
          <w:w w:val="101"/>
        </w:rPr>
        <w:t xml:space="preserve"> </w:t>
      </w:r>
      <w:r>
        <w:rPr>
          <w:spacing w:val="-1"/>
        </w:rPr>
        <w:t>dilemma</w:t>
      </w:r>
      <w:r>
        <w:rPr>
          <w:spacing w:val="1"/>
        </w:rPr>
        <w:t xml:space="preserve"> </w:t>
      </w:r>
      <w:r>
        <w:rPr>
          <w:spacing w:val="-2"/>
        </w:rPr>
        <w:t>necessitating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variance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 of</w:t>
      </w:r>
      <w:r>
        <w:rPr>
          <w:spacing w:val="4"/>
        </w:rPr>
        <w:t xml:space="preserve"> </w:t>
      </w:r>
      <w:r>
        <w:rPr>
          <w:spacing w:val="-2"/>
        </w:rPr>
        <w:t>exceptional</w:t>
      </w:r>
      <w:r>
        <w:rPr>
          <w:spacing w:val="4"/>
        </w:rPr>
        <w:t xml:space="preserve"> </w:t>
      </w:r>
      <w:r>
        <w:rPr>
          <w:spacing w:val="-2"/>
        </w:rPr>
        <w:t>physical</w:t>
      </w:r>
      <w:r>
        <w:rPr>
          <w:spacing w:val="5"/>
        </w:rPr>
        <w:t xml:space="preserve"> </w:t>
      </w:r>
      <w:r>
        <w:rPr>
          <w:spacing w:val="-2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2"/>
        </w:rPr>
        <w:t>are</w:t>
      </w:r>
      <w:r>
        <w:rPr>
          <w:spacing w:val="79"/>
          <w:w w:val="101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rPr>
          <w:spacing w:val="-2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distinct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nearby</w:t>
      </w:r>
      <w:r>
        <w:rPr>
          <w:spacing w:val="1"/>
        </w:rPr>
        <w:t xml:space="preserve"> </w:t>
      </w:r>
      <w:r>
        <w:rPr>
          <w:spacing w:val="-2"/>
        </w:rPr>
        <w:t>properties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3"/>
        </w:rPr>
        <w:t xml:space="preserve"> </w:t>
      </w:r>
      <w:r>
        <w:rPr>
          <w:spacing w:val="1"/>
        </w:rPr>
        <w:t xml:space="preserve">in </w:t>
      </w:r>
      <w:r>
        <w:rPr>
          <w:spacing w:val="-2"/>
        </w:rPr>
        <w:t>general.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91"/>
          <w:w w:val="101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3"/>
        </w:rPr>
        <w:t>which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hardship</w:t>
      </w:r>
      <w:r>
        <w:rPr>
          <w:spacing w:val="14"/>
        </w:rPr>
        <w:t xml:space="preserve"> </w:t>
      </w:r>
      <w:r>
        <w:rPr>
          <w:spacing w:val="-2"/>
        </w:rPr>
        <w:t>arises</w:t>
      </w:r>
      <w:r>
        <w:rPr>
          <w:spacing w:val="16"/>
        </w:rPr>
        <w:t xml:space="preserve"> </w:t>
      </w:r>
      <w:r>
        <w:rPr>
          <w:spacing w:val="-2"/>
        </w:rPr>
        <w:t>must</w:t>
      </w:r>
      <w:r>
        <w:rPr>
          <w:spacing w:val="21"/>
        </w:rPr>
        <w:t xml:space="preserve"> </w:t>
      </w:r>
      <w:r>
        <w:rPr>
          <w:spacing w:val="-3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result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actions</w:t>
      </w:r>
      <w:r>
        <w:rPr>
          <w:spacing w:val="20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property</w:t>
      </w:r>
      <w:r>
        <w:rPr>
          <w:spacing w:val="19"/>
        </w:rPr>
        <w:t xml:space="preserve"> </w:t>
      </w:r>
      <w:r>
        <w:rPr>
          <w:spacing w:val="-2"/>
        </w:rPr>
        <w:t>owner</w:t>
      </w:r>
      <w:r>
        <w:rPr>
          <w:spacing w:val="17"/>
        </w:rPr>
        <w:t xml:space="preserve"> </w:t>
      </w:r>
      <w:r>
        <w:rPr>
          <w:spacing w:val="-2"/>
        </w:rPr>
        <w:t>themselves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must</w:t>
      </w:r>
      <w:r>
        <w:rPr>
          <w:spacing w:val="22"/>
        </w:rPr>
        <w:t xml:space="preserve"> </w:t>
      </w:r>
      <w:r>
        <w:rPr>
          <w:spacing w:val="-3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89"/>
          <w:w w:val="101"/>
        </w:rPr>
        <w:t xml:space="preserve"> </w:t>
      </w:r>
      <w:r>
        <w:rPr>
          <w:spacing w:val="-1"/>
        </w:rPr>
        <w:t>merely</w:t>
      </w:r>
      <w:r>
        <w:rPr>
          <w:spacing w:val="-3"/>
        </w:rPr>
        <w:t xml:space="preserve"> </w:t>
      </w:r>
      <w:r>
        <w:rPr>
          <w:spacing w:val="-2"/>
        </w:rPr>
        <w:t>financial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nature.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rPr>
          <w:spacing w:val="-2"/>
        </w:rPr>
        <w:t>fully.]</w: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7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95.75pt;height:.75pt;mso-position-horizontal-relative:char;mso-position-vertical-relative:line" coordsize="9915,15">
            <v:group id="_x0000_s1084" style="position:absolute;left:8;top:8;width:9900;height:2" coordorigin="8,8" coordsize="9900,2">
              <v:shape id="_x0000_s1085" style="position:absolute;left:8;top:8;width:9900;height:2" coordorigin="8,8" coordsize="9900,0" path="m8,7r9900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7"/>
        <w:rPr>
          <w:rFonts w:ascii="Arial" w:eastAsia="Arial" w:hAnsi="Arial" w:cs="Arial"/>
          <w:sz w:val="14"/>
          <w:szCs w:val="14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94.85pt;height:.75pt;mso-position-horizontal-relative:char;mso-position-vertical-relative:line" coordsize="9897,15">
            <v:group id="_x0000_s1081" style="position:absolute;left:8;top:8;width:9882;height:2" coordorigin="8,8" coordsize="9882,2">
              <v:shape id="_x0000_s1082" style="position:absolute;left:8;top:8;width:9882;height:2" coordorigin="8,8" coordsize="9882,0" path="m8,7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94.85pt;height:.75pt;mso-position-horizontal-relative:char;mso-position-vertical-relative:line" coordsize="9897,15">
            <v:group id="_x0000_s1078" style="position:absolute;left:8;top:8;width:9882;height:2" coordorigin="8,8" coordsize="9882,2">
              <v:shape id="_x0000_s1079" style="position:absolute;left:8;top:8;width:9882;height:2" coordorigin="8,8" coordsize="9882,0" path="m8,7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0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94.85pt;height:.75pt;mso-position-horizontal-relative:char;mso-position-vertical-relative:line" coordsize="9897,15">
            <v:group id="_x0000_s1075" style="position:absolute;left:8;top:8;width:9882;height:2" coordorigin="8,8" coordsize="9882,2">
              <v:shape id="_x0000_s1076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spacing w:before="2"/>
        <w:rPr>
          <w:rFonts w:ascii="Arial" w:eastAsia="Arial" w:hAnsi="Arial" w:cs="Arial"/>
          <w:sz w:val="26"/>
          <w:szCs w:val="26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ind w:right="268"/>
        <w:jc w:val="both"/>
      </w:pPr>
      <w:r>
        <w:rPr>
          <w:spacing w:val="-2"/>
        </w:rPr>
        <w:t>There</w:t>
      </w:r>
      <w:r>
        <w:rPr>
          <w:spacing w:val="3"/>
        </w:rPr>
        <w:t xml:space="preserve"> </w:t>
      </w:r>
      <w:r>
        <w:rPr>
          <w:spacing w:val="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proof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unnecessary</w:t>
      </w:r>
      <w:r>
        <w:rPr>
          <w:spacing w:val="9"/>
        </w:rPr>
        <w:t xml:space="preserve"> </w:t>
      </w:r>
      <w:r>
        <w:rPr>
          <w:spacing w:val="-2"/>
        </w:rPr>
        <w:t>hardship.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It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sufficient</w:t>
      </w:r>
      <w:r>
        <w:rPr>
          <w:spacing w:val="10"/>
        </w:rPr>
        <w:t xml:space="preserve"> </w:t>
      </w:r>
      <w:r>
        <w:rPr>
          <w:spacing w:val="-2"/>
        </w:rPr>
        <w:t>proof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hardship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greater</w:t>
      </w:r>
      <w:r>
        <w:rPr>
          <w:spacing w:val="10"/>
        </w:rPr>
        <w:t xml:space="preserve"> </w:t>
      </w:r>
      <w:r>
        <w:rPr>
          <w:spacing w:val="-1"/>
        </w:rPr>
        <w:t>profit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2"/>
        </w:rPr>
        <w:t>result</w:t>
      </w:r>
      <w:r>
        <w:rPr>
          <w:spacing w:val="101"/>
          <w:w w:val="101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variance</w:t>
      </w:r>
      <w:r>
        <w:rPr>
          <w:spacing w:val="10"/>
        </w:rPr>
        <w:t xml:space="preserve"> </w:t>
      </w:r>
      <w:r>
        <w:rPr>
          <w:spacing w:val="-2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granted.</w:t>
      </w:r>
      <w:r>
        <w:rPr>
          <w:spacing w:val="35"/>
        </w:rPr>
        <w:t xml:space="preserve"> </w:t>
      </w:r>
      <w:r>
        <w:rPr>
          <w:spacing w:val="-3"/>
        </w:rPr>
        <w:t>Furthermore,</w:t>
      </w:r>
      <w:r>
        <w:rPr>
          <w:spacing w:val="1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hardship</w:t>
      </w:r>
      <w:r>
        <w:rPr>
          <w:spacing w:val="16"/>
        </w:rPr>
        <w:t xml:space="preserve"> </w:t>
      </w:r>
      <w:r>
        <w:rPr>
          <w:spacing w:val="-2"/>
        </w:rPr>
        <w:t>complained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cannot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self-created;</w:t>
      </w:r>
      <w:r>
        <w:rPr>
          <w:spacing w:val="19"/>
        </w:rPr>
        <w:t xml:space="preserve"> </w:t>
      </w:r>
      <w:r>
        <w:rPr>
          <w:spacing w:val="-1"/>
        </w:rPr>
        <w:t>nor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rPr>
          <w:spacing w:val="1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established</w:t>
      </w:r>
      <w:r>
        <w:rPr>
          <w:spacing w:val="99"/>
          <w:w w:val="101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basis</w:t>
      </w:r>
      <w:r>
        <w:rPr>
          <w:spacing w:val="6"/>
        </w:rPr>
        <w:t xml:space="preserve"> </w:t>
      </w:r>
      <w:r>
        <w:rPr>
          <w:spacing w:val="-3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2"/>
        </w:rPr>
        <w:t>purchases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without</w:t>
      </w:r>
      <w:r>
        <w:rPr>
          <w:spacing w:val="8"/>
        </w:rPr>
        <w:t xml:space="preserve"> </w:t>
      </w:r>
      <w:r>
        <w:rPr>
          <w:spacing w:val="-3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 xml:space="preserve">the </w:t>
      </w:r>
      <w:r>
        <w:rPr>
          <w:spacing w:val="-2"/>
        </w:rPr>
        <w:t>restrictions;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result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99"/>
          <w:w w:val="101"/>
        </w:rPr>
        <w:t xml:space="preserve"> </w:t>
      </w:r>
      <w:r>
        <w:rPr>
          <w:spacing w:val="-2"/>
        </w:rPr>
        <w:t>Ordinance;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suffered</w:t>
      </w:r>
      <w:r>
        <w:rPr>
          <w:spacing w:val="10"/>
        </w:rPr>
        <w:t xml:space="preserve"> </w:t>
      </w:r>
      <w:r>
        <w:rPr>
          <w:spacing w:val="-1"/>
        </w:rPr>
        <w:t>directly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question;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evidence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other</w:t>
      </w:r>
      <w:r>
        <w:rPr>
          <w:spacing w:val="12"/>
        </w:rPr>
        <w:t xml:space="preserve"> </w:t>
      </w:r>
      <w:r>
        <w:rPr>
          <w:spacing w:val="-2"/>
        </w:rPr>
        <w:t>variances</w:t>
      </w:r>
      <w:r>
        <w:rPr>
          <w:spacing w:val="11"/>
        </w:rPr>
        <w:t xml:space="preserve"> </w:t>
      </w:r>
      <w:r>
        <w:rPr>
          <w:spacing w:val="-2"/>
        </w:rPr>
        <w:t>granted</w:t>
      </w:r>
      <w:r>
        <w:rPr>
          <w:spacing w:val="11"/>
        </w:rPr>
        <w:t xml:space="preserve"> </w:t>
      </w:r>
      <w:r>
        <w:rPr>
          <w:spacing w:val="-2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similar</w:t>
      </w:r>
      <w:r>
        <w:rPr>
          <w:spacing w:val="75"/>
          <w:w w:val="101"/>
        </w:rPr>
        <w:t xml:space="preserve"> </w:t>
      </w:r>
      <w:r>
        <w:rPr>
          <w:spacing w:val="-2"/>
        </w:rPr>
        <w:t>circumstances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3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considered.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[Can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establish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that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disadvantage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is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not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3"/>
        </w:rPr>
        <w:t>due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owner’s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actions?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The</w:t>
      </w:r>
      <w:r>
        <w:rPr>
          <w:spacing w:val="99"/>
          <w:w w:val="101"/>
        </w:rPr>
        <w:t xml:space="preserve"> </w:t>
      </w:r>
      <w:r>
        <w:rPr>
          <w:spacing w:val="-1"/>
        </w:rPr>
        <w:t>hardship</w:t>
      </w:r>
      <w:r>
        <w:rPr>
          <w:spacing w:val="2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caused</w:t>
      </w:r>
      <w:r>
        <w:rPr>
          <w:spacing w:val="39"/>
        </w:rPr>
        <w:t xml:space="preserve"> </w:t>
      </w:r>
      <w:r>
        <w:rPr>
          <w:spacing w:val="-3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property</w:t>
      </w:r>
      <w:r>
        <w:rPr>
          <w:spacing w:val="36"/>
        </w:rPr>
        <w:t xml:space="preserve"> </w:t>
      </w:r>
      <w:r>
        <w:rPr>
          <w:spacing w:val="-2"/>
        </w:rPr>
        <w:t>itself,</w:t>
      </w:r>
      <w:r>
        <w:rPr>
          <w:spacing w:val="37"/>
        </w:rPr>
        <w:t xml:space="preserve"> </w:t>
      </w:r>
      <w:r>
        <w:rPr>
          <w:spacing w:val="-2"/>
        </w:rPr>
        <w:t>for</w:t>
      </w:r>
      <w:r>
        <w:rPr>
          <w:spacing w:val="36"/>
        </w:rPr>
        <w:t xml:space="preserve"> </w:t>
      </w:r>
      <w:r>
        <w:rPr>
          <w:spacing w:val="-2"/>
        </w:rPr>
        <w:t>reasons</w:t>
      </w:r>
      <w:r>
        <w:rPr>
          <w:spacing w:val="40"/>
        </w:rPr>
        <w:t xml:space="preserve"> </w:t>
      </w:r>
      <w:r>
        <w:rPr>
          <w:spacing w:val="-2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2"/>
        </w:rPr>
        <w:t>exceptional</w:t>
      </w:r>
      <w:r>
        <w:rPr>
          <w:spacing w:val="38"/>
        </w:rPr>
        <w:t xml:space="preserve"> </w:t>
      </w:r>
      <w:r>
        <w:rPr>
          <w:spacing w:val="-2"/>
        </w:rPr>
        <w:t>size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shape,</w:t>
      </w:r>
      <w:r>
        <w:rPr>
          <w:spacing w:val="37"/>
        </w:rPr>
        <w:t xml:space="preserve"> </w:t>
      </w:r>
      <w:r>
        <w:rPr>
          <w:spacing w:val="-2"/>
        </w:rPr>
        <w:t>topography</w:t>
      </w:r>
      <w:r>
        <w:rPr>
          <w:spacing w:val="41"/>
        </w:rPr>
        <w:t xml:space="preserve"> </w:t>
      </w:r>
      <w:r>
        <w:rPr>
          <w:spacing w:val="-3"/>
        </w:rPr>
        <w:t>or</w:t>
      </w:r>
      <w:r>
        <w:rPr>
          <w:spacing w:val="36"/>
        </w:rPr>
        <w:t xml:space="preserve"> </w:t>
      </w:r>
      <w:r>
        <w:rPr>
          <w:spacing w:val="-2"/>
        </w:rPr>
        <w:t>other</w:t>
      </w:r>
      <w:r>
        <w:rPr>
          <w:spacing w:val="89"/>
          <w:w w:val="101"/>
        </w:rPr>
        <w:t xml:space="preserve"> </w:t>
      </w:r>
      <w:r>
        <w:rPr>
          <w:spacing w:val="-2"/>
        </w:rPr>
        <w:t>physical</w:t>
      </w:r>
      <w:r>
        <w:rPr>
          <w:spacing w:val="18"/>
        </w:rPr>
        <w:t xml:space="preserve"> </w:t>
      </w:r>
      <w:r>
        <w:rPr>
          <w:spacing w:val="-2"/>
        </w:rPr>
        <w:t>conditions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land.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hardship</w:t>
      </w:r>
      <w:r>
        <w:rPr>
          <w:spacing w:val="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3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3"/>
        </w:rPr>
        <w:t>caused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applicant,</w:t>
      </w:r>
      <w:r>
        <w:rPr>
          <w:spacing w:val="18"/>
        </w:rPr>
        <w:t xml:space="preserve"> </w:t>
      </w:r>
      <w:r>
        <w:rPr>
          <w:spacing w:val="-2"/>
        </w:rPr>
        <w:t>cannot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2"/>
        </w:rPr>
        <w:t>personal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nature,</w:t>
      </w:r>
      <w:r>
        <w:rPr>
          <w:spacing w:val="97"/>
          <w:w w:val="101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5"/>
        </w:rPr>
        <w:t xml:space="preserve"> </w:t>
      </w:r>
      <w:r>
        <w:rPr>
          <w:spacing w:val="-2"/>
        </w:rPr>
        <w:t>only;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-2"/>
        </w:rPr>
        <w:t>relate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spacing w:val="1"/>
        </w:rPr>
        <w:t xml:space="preserve"> </w:t>
      </w:r>
      <w:r>
        <w:rPr>
          <w:spacing w:val="-2"/>
        </w:rPr>
        <w:t>property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variance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sought.</w:t>
      </w:r>
      <w:r>
        <w:rPr>
          <w:spacing w:val="14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2"/>
        </w:rPr>
        <w:t>fully.]</w:t>
      </w:r>
    </w:p>
    <w:p w:rsidR="00F34DFB" w:rsidRDefault="00F34DFB">
      <w:pPr>
        <w:jc w:val="both"/>
        <w:sectPr w:rsidR="00F34DFB">
          <w:pgSz w:w="12240" w:h="15840"/>
          <w:pgMar w:top="640" w:right="800" w:bottom="760" w:left="980" w:header="451" w:footer="562" w:gutter="0"/>
          <w:cols w:space="720"/>
        </w:sectPr>
      </w:pP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3"/>
        <w:rPr>
          <w:rFonts w:ascii="Arial" w:eastAsia="Arial" w:hAnsi="Arial" w:cs="Arial"/>
          <w:sz w:val="10"/>
          <w:szCs w:val="10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94.85pt;height:.75pt;mso-position-horizontal-relative:char;mso-position-vertical-relative:line" coordsize="9897,15">
            <v:group id="_x0000_s1072" style="position:absolute;left:8;top:8;width:9882;height:2" coordorigin="8,8" coordsize="9882,2">
              <v:shape id="_x0000_s1073" style="position:absolute;left:8;top:8;width:9882;height:2" coordorigin="8,8" coordsize="9882,0" path="m8,8r9882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5"/>
        <w:rPr>
          <w:rFonts w:ascii="Arial" w:eastAsia="Arial" w:hAnsi="Arial" w:cs="Arial"/>
          <w:sz w:val="25"/>
          <w:szCs w:val="25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94.65pt;height:.75pt;mso-position-horizontal-relative:char;mso-position-vertical-relative:line" coordsize="9893,15">
            <v:group id="_x0000_s1069" style="position:absolute;left:8;top:8;width:9878;height:2" coordorigin="8,8" coordsize="9878,2">
              <v:shape id="_x0000_s1070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1"/>
        <w:rPr>
          <w:rFonts w:ascii="Arial" w:eastAsia="Arial" w:hAnsi="Arial" w:cs="Arial"/>
          <w:sz w:val="19"/>
          <w:szCs w:val="19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94.65pt;height:.75pt;mso-position-horizontal-relative:char;mso-position-vertical-relative:line" coordsize="9893,15">
            <v:group id="_x0000_s1066" style="position:absolute;left:8;top:8;width:9878;height:2" coordorigin="8,8" coordsize="9878,2">
              <v:shape id="_x0000_s1067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5"/>
        <w:rPr>
          <w:rFonts w:ascii="Arial" w:eastAsia="Arial" w:hAnsi="Arial" w:cs="Arial"/>
          <w:sz w:val="20"/>
          <w:szCs w:val="20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94.65pt;height:.75pt;mso-position-horizontal-relative:char;mso-position-vertical-relative:line" coordsize="9893,15">
            <v:group id="_x0000_s1063" style="position:absolute;left:8;top:8;width:9878;height:2" coordorigin="8,8" coordsize="9878,2">
              <v:shape id="_x0000_s1064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spacing w:before="11"/>
        <w:rPr>
          <w:rFonts w:ascii="Arial" w:eastAsia="Arial" w:hAnsi="Arial" w:cs="Arial"/>
          <w:sz w:val="29"/>
          <w:szCs w:val="29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spacing w:before="79"/>
        <w:ind w:right="269"/>
        <w:jc w:val="both"/>
      </w:pP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granting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variance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necessary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reasonable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land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building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variance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73"/>
          <w:w w:val="101"/>
        </w:rPr>
        <w:t xml:space="preserve"> </w:t>
      </w:r>
      <w:r>
        <w:rPr>
          <w:spacing w:val="-2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Zoning</w:t>
      </w:r>
      <w:r>
        <w:rPr>
          <w:spacing w:val="1"/>
        </w:rPr>
        <w:t xml:space="preserve"> </w:t>
      </w:r>
      <w:r>
        <w:rPr>
          <w:spacing w:val="-2"/>
        </w:rPr>
        <w:t>Adjustment</w:t>
      </w:r>
      <w:r>
        <w:rPr>
          <w:spacing w:val="3"/>
        </w:rPr>
        <w:t xml:space="preserve"> </w:t>
      </w:r>
      <w:r>
        <w:rPr>
          <w:spacing w:val="1"/>
        </w:rPr>
        <w:t xml:space="preserve">is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minimum</w:t>
      </w:r>
      <w:r>
        <w:rPr>
          <w:spacing w:val="4"/>
        </w:rPr>
        <w:t xml:space="preserve"> </w:t>
      </w:r>
      <w:r>
        <w:rPr>
          <w:spacing w:val="-2"/>
        </w:rPr>
        <w:t>variance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accomplish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purpose.</w:t>
      </w:r>
      <w:r>
        <w:rPr>
          <w:spacing w:val="11"/>
        </w:rPr>
        <w:t xml:space="preserve"> </w:t>
      </w:r>
      <w:r>
        <w:rPr>
          <w:spacing w:val="-1"/>
        </w:rPr>
        <w:t>[The</w:t>
      </w:r>
      <w:r>
        <w:rPr>
          <w:spacing w:val="-4"/>
        </w:rPr>
        <w:t xml:space="preserve"> </w:t>
      </w:r>
      <w:r>
        <w:rPr>
          <w:spacing w:val="-1"/>
        </w:rPr>
        <w:t>granting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93"/>
          <w:w w:val="101"/>
        </w:rPr>
        <w:t xml:space="preserve"> </w:t>
      </w:r>
      <w:r>
        <w:rPr>
          <w:spacing w:val="-1"/>
        </w:rPr>
        <w:t>variance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zoning</w:t>
      </w:r>
      <w:r>
        <w:rPr>
          <w:spacing w:val="20"/>
        </w:rPr>
        <w:t xml:space="preserve"> </w:t>
      </w:r>
      <w:r>
        <w:rPr>
          <w:spacing w:val="-1"/>
        </w:rPr>
        <w:t>ordinance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variance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granted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purpose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modifying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73"/>
          <w:w w:val="101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zoning</w:t>
      </w:r>
      <w:r>
        <w:rPr>
          <w:spacing w:val="10"/>
        </w:rPr>
        <w:t xml:space="preserve"> </w:t>
      </w:r>
      <w:r>
        <w:rPr>
          <w:spacing w:val="-2"/>
        </w:rPr>
        <w:t>ordinance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specific</w:t>
      </w:r>
      <w:r>
        <w:rPr>
          <w:spacing w:val="6"/>
        </w:rPr>
        <w:t xml:space="preserve"> </w:t>
      </w:r>
      <w:r>
        <w:rPr>
          <w:spacing w:val="-2"/>
        </w:rPr>
        <w:t>property,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doing</w:t>
      </w:r>
      <w:r>
        <w:rPr>
          <w:spacing w:val="5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2"/>
        </w:rPr>
        <w:t>permit</w:t>
      </w:r>
      <w:r>
        <w:rPr>
          <w:spacing w:val="8"/>
        </w:rPr>
        <w:t xml:space="preserve"> </w:t>
      </w:r>
      <w:r>
        <w:rPr>
          <w:spacing w:val="1"/>
        </w:rPr>
        <w:t>it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reasonably</w:t>
      </w:r>
      <w:r>
        <w:rPr>
          <w:spacing w:val="10"/>
        </w:rPr>
        <w:t xml:space="preserve"> </w:t>
      </w:r>
      <w:r>
        <w:rPr>
          <w:spacing w:val="-2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1"/>
          <w:w w:val="10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same</w:t>
      </w:r>
      <w:r>
        <w:rPr>
          <w:spacing w:val="49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other</w:t>
      </w:r>
      <w:r>
        <w:rPr>
          <w:spacing w:val="6"/>
        </w:rPr>
        <w:t xml:space="preserve"> </w:t>
      </w:r>
      <w:r>
        <w:rPr>
          <w:spacing w:val="-2"/>
        </w:rPr>
        <w:t>property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  same</w:t>
      </w:r>
      <w:r>
        <w:rPr>
          <w:spacing w:val="49"/>
        </w:rPr>
        <w:t xml:space="preserve"> </w:t>
      </w:r>
      <w:r>
        <w:rPr>
          <w:spacing w:val="-1"/>
        </w:rPr>
        <w:t>zoning</w:t>
      </w:r>
      <w:r>
        <w:rPr>
          <w:spacing w:val="4"/>
        </w:rPr>
        <w:t xml:space="preserve"> </w:t>
      </w:r>
      <w:r>
        <w:rPr>
          <w:spacing w:val="-1"/>
        </w:rPr>
        <w:t>district.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establish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disadvantage</w:t>
      </w:r>
      <w:r>
        <w:t xml:space="preserve">  </w:t>
      </w:r>
      <w:r>
        <w:rPr>
          <w:spacing w:val="-2"/>
        </w:rPr>
        <w:t>prevents</w:t>
      </w:r>
      <w:r>
        <w:rPr>
          <w:spacing w:val="59"/>
          <w:w w:val="101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property?</w:t>
      </w:r>
      <w:r>
        <w:rPr>
          <w:spacing w:val="12"/>
        </w:rPr>
        <w:t xml:space="preserve"> </w:t>
      </w: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rPr>
          <w:spacing w:val="-2"/>
        </w:rPr>
        <w:t>fully.]</w: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0"/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94.65pt;height:.75pt;mso-position-horizontal-relative:char;mso-position-vertical-relative:line" coordsize="9893,15">
            <v:group id="_x0000_s1060" style="position:absolute;left:8;top:8;width:9878;height:2" coordorigin="8,8" coordsize="9878,2">
              <v:shape id="_x0000_s1061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2"/>
        <w:rPr>
          <w:rFonts w:ascii="Arial" w:eastAsia="Arial" w:hAnsi="Arial" w:cs="Arial"/>
          <w:sz w:val="17"/>
          <w:szCs w:val="17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94.65pt;height:.75pt;mso-position-horizontal-relative:char;mso-position-vertical-relative:line" coordsize="9893,15">
            <v:group id="_x0000_s1057" style="position:absolute;left:8;top:8;width:9878;height:2" coordorigin="8,8" coordsize="9878,2">
              <v:shape id="_x0000_s1058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9"/>
        <w:rPr>
          <w:rFonts w:ascii="Arial" w:eastAsia="Arial" w:hAnsi="Arial" w:cs="Arial"/>
          <w:sz w:val="17"/>
          <w:szCs w:val="17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94.65pt;height:.75pt;mso-position-horizontal-relative:char;mso-position-vertical-relative:line" coordsize="9893,15">
            <v:group id="_x0000_s1054" style="position:absolute;left:8;top:8;width:9878;height:2" coordorigin="8,8" coordsize="9878,2">
              <v:shape id="_x0000_s1055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3"/>
        <w:rPr>
          <w:rFonts w:ascii="Arial" w:eastAsia="Arial" w:hAnsi="Arial" w:cs="Arial"/>
          <w:sz w:val="17"/>
          <w:szCs w:val="17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94.65pt;height:.75pt;mso-position-horizontal-relative:char;mso-position-vertical-relative:line" coordsize="9893,15">
            <v:group id="_x0000_s1051" style="position:absolute;left:8;top:8;width:9878;height:2" coordorigin="8,8" coordsize="9878,2">
              <v:shape id="_x0000_s1052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spacing w:before="9"/>
        <w:rPr>
          <w:rFonts w:ascii="Arial" w:eastAsia="Arial" w:hAnsi="Arial" w:cs="Arial"/>
          <w:sz w:val="25"/>
          <w:szCs w:val="25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ind w:right="268"/>
        <w:jc w:val="both"/>
      </w:pPr>
      <w:r>
        <w:rPr>
          <w:spacing w:val="-1"/>
        </w:rPr>
        <w:t>That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proposed</w:t>
      </w:r>
      <w:r>
        <w:rPr>
          <w:spacing w:val="10"/>
        </w:rPr>
        <w:t xml:space="preserve"> </w:t>
      </w:r>
      <w:r>
        <w:rPr>
          <w:spacing w:val="-2"/>
        </w:rPr>
        <w:t>variance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impair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adequate</w:t>
      </w:r>
      <w:r>
        <w:rPr>
          <w:spacing w:val="5"/>
        </w:rPr>
        <w:t xml:space="preserve"> </w:t>
      </w:r>
      <w:r>
        <w:rPr>
          <w:spacing w:val="-1"/>
        </w:rPr>
        <w:t>supply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light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air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3"/>
        </w:rPr>
        <w:t>adjacent</w:t>
      </w:r>
      <w:r>
        <w:rPr>
          <w:spacing w:val="14"/>
        </w:rPr>
        <w:t xml:space="preserve"> </w:t>
      </w:r>
      <w:r>
        <w:rPr>
          <w:spacing w:val="-2"/>
        </w:rPr>
        <w:t>property,</w:t>
      </w:r>
      <w:r>
        <w:rPr>
          <w:spacing w:val="13"/>
        </w:rPr>
        <w:t xml:space="preserve"> </w:t>
      </w:r>
      <w:r>
        <w:rPr>
          <w:spacing w:val="-2"/>
        </w:rPr>
        <w:t>substantially</w:t>
      </w:r>
      <w:r>
        <w:rPr>
          <w:spacing w:val="6"/>
        </w:rPr>
        <w:t xml:space="preserve"> </w:t>
      </w:r>
      <w:r>
        <w:rPr>
          <w:spacing w:val="-2"/>
        </w:rPr>
        <w:t>increase</w:t>
      </w:r>
      <w:r>
        <w:rPr>
          <w:spacing w:val="109"/>
          <w:w w:val="10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congestion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20"/>
        </w:rPr>
        <w:t xml:space="preserve"> </w:t>
      </w:r>
      <w:r>
        <w:rPr>
          <w:spacing w:val="-2"/>
        </w:rPr>
        <w:t>streets,</w:t>
      </w:r>
      <w:r>
        <w:rPr>
          <w:spacing w:val="23"/>
        </w:rPr>
        <w:t xml:space="preserve"> </w:t>
      </w:r>
      <w:r>
        <w:rPr>
          <w:spacing w:val="-2"/>
        </w:rPr>
        <w:t>increase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danger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fire,</w:t>
      </w:r>
      <w:r>
        <w:rPr>
          <w:spacing w:val="23"/>
        </w:rPr>
        <w:t xml:space="preserve"> </w:t>
      </w:r>
      <w:r>
        <w:rPr>
          <w:spacing w:val="-3"/>
        </w:rPr>
        <w:t>endanger</w:t>
      </w:r>
      <w:r>
        <w:rPr>
          <w:spacing w:val="2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rPr>
          <w:spacing w:val="-2"/>
        </w:rPr>
        <w:t>safety,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2"/>
        </w:rPr>
        <w:t>substantially</w:t>
      </w:r>
      <w:r>
        <w:rPr>
          <w:spacing w:val="20"/>
        </w:rPr>
        <w:t xml:space="preserve"> </w:t>
      </w:r>
      <w:r>
        <w:rPr>
          <w:spacing w:val="-1"/>
        </w:rPr>
        <w:t>diminish</w:t>
      </w:r>
      <w:r>
        <w:rPr>
          <w:spacing w:val="21"/>
        </w:rPr>
        <w:t xml:space="preserve"> </w:t>
      </w:r>
      <w:r>
        <w:rPr>
          <w:spacing w:val="-3"/>
        </w:rPr>
        <w:t>or</w:t>
      </w:r>
      <w:r>
        <w:rPr>
          <w:spacing w:val="87"/>
          <w:w w:val="101"/>
        </w:rPr>
        <w:t xml:space="preserve"> </w:t>
      </w:r>
      <w:r>
        <w:rPr>
          <w:spacing w:val="-1"/>
        </w:rPr>
        <w:t>impair</w:t>
      </w:r>
      <w:r>
        <w:rPr>
          <w:spacing w:val="28"/>
        </w:rPr>
        <w:t xml:space="preserve"> </w:t>
      </w:r>
      <w:r>
        <w:rPr>
          <w:spacing w:val="-2"/>
        </w:rPr>
        <w:t>property</w:t>
      </w:r>
      <w:r>
        <w:rPr>
          <w:spacing w:val="20"/>
        </w:rPr>
        <w:t xml:space="preserve"> </w:t>
      </w:r>
      <w:r>
        <w:rPr>
          <w:spacing w:val="-2"/>
        </w:rPr>
        <w:t>values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adjacent</w:t>
      </w:r>
      <w:r>
        <w:rPr>
          <w:spacing w:val="28"/>
        </w:rPr>
        <w:t xml:space="preserve"> </w:t>
      </w:r>
      <w:r>
        <w:rPr>
          <w:spacing w:val="-2"/>
        </w:rPr>
        <w:t>neighborhood.</w:t>
      </w:r>
      <w:r>
        <w:rPr>
          <w:spacing w:val="28"/>
        </w:rPr>
        <w:t xml:space="preserve"> </w:t>
      </w:r>
      <w:r>
        <w:rPr>
          <w:spacing w:val="-1"/>
        </w:rPr>
        <w:t>[This</w:t>
      </w:r>
      <w:r>
        <w:rPr>
          <w:spacing w:val="26"/>
        </w:rPr>
        <w:t xml:space="preserve"> </w:t>
      </w:r>
      <w:r>
        <w:rPr>
          <w:spacing w:val="-2"/>
        </w:rPr>
        <w:t>standard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rPr>
          <w:spacing w:val="-2"/>
        </w:rPr>
        <w:t>examines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potential</w:t>
      </w:r>
      <w:r>
        <w:rPr>
          <w:spacing w:val="29"/>
        </w:rPr>
        <w:t xml:space="preserve"> </w:t>
      </w:r>
      <w:r>
        <w:rPr>
          <w:spacing w:val="-3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variance</w:t>
      </w:r>
      <w:r>
        <w:rPr>
          <w:spacing w:val="21"/>
        </w:rPr>
        <w:t xml:space="preserve"> </w:t>
      </w:r>
      <w:r>
        <w:t>to</w:t>
      </w:r>
      <w:r>
        <w:rPr>
          <w:spacing w:val="75"/>
          <w:w w:val="101"/>
        </w:rPr>
        <w:t xml:space="preserve"> </w:t>
      </w:r>
      <w:r>
        <w:rPr>
          <w:spacing w:val="-1"/>
        </w:rPr>
        <w:t>influence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change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image</w:t>
      </w:r>
      <w:r>
        <w:rPr>
          <w:spacing w:val="29"/>
        </w:rPr>
        <w:t xml:space="preserve"> </w:t>
      </w:r>
      <w:r>
        <w:rPr>
          <w:spacing w:val="1"/>
        </w:rPr>
        <w:t>or</w:t>
      </w:r>
      <w:r>
        <w:rPr>
          <w:spacing w:val="37"/>
        </w:rPr>
        <w:t xml:space="preserve"> </w:t>
      </w:r>
      <w:r>
        <w:rPr>
          <w:spacing w:val="-2"/>
        </w:rPr>
        <w:t>perception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locality,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2"/>
        </w:rPr>
        <w:t>defined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rPr>
          <w:spacing w:val="1"/>
        </w:rPr>
        <w:t>its</w:t>
      </w:r>
      <w:r>
        <w:rPr>
          <w:spacing w:val="36"/>
        </w:rPr>
        <w:t xml:space="preserve"> </w:t>
      </w:r>
      <w:r>
        <w:rPr>
          <w:spacing w:val="-2"/>
        </w:rPr>
        <w:t>built</w:t>
      </w:r>
      <w:r>
        <w:rPr>
          <w:spacing w:val="38"/>
        </w:rPr>
        <w:t xml:space="preserve"> </w:t>
      </w:r>
      <w:r>
        <w:rPr>
          <w:spacing w:val="-2"/>
        </w:rPr>
        <w:t>environment,</w:t>
      </w:r>
      <w:r>
        <w:rPr>
          <w:spacing w:val="37"/>
        </w:rPr>
        <w:t xml:space="preserve"> </w:t>
      </w:r>
      <w:r>
        <w:rPr>
          <w:spacing w:val="-2"/>
        </w:rPr>
        <w:t>landscaping,</w:t>
      </w:r>
      <w:r>
        <w:rPr>
          <w:spacing w:val="38"/>
        </w:rPr>
        <w:t xml:space="preserve"> </w:t>
      </w:r>
      <w:r>
        <w:rPr>
          <w:spacing w:val="-2"/>
        </w:rPr>
        <w:t>natural</w:t>
      </w:r>
      <w:r>
        <w:rPr>
          <w:spacing w:val="75"/>
          <w:w w:val="101"/>
        </w:rPr>
        <w:t xml:space="preserve"> </w:t>
      </w:r>
      <w:r>
        <w:rPr>
          <w:spacing w:val="-2"/>
        </w:rPr>
        <w:t>features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open</w:t>
      </w:r>
      <w:r>
        <w:rPr>
          <w:spacing w:val="21"/>
        </w:rPr>
        <w:t xml:space="preserve"> </w:t>
      </w:r>
      <w:r>
        <w:rPr>
          <w:spacing w:val="-2"/>
        </w:rPr>
        <w:t>space,</w:t>
      </w:r>
      <w:r>
        <w:rPr>
          <w:spacing w:val="18"/>
        </w:rPr>
        <w:t xml:space="preserve"> </w:t>
      </w:r>
      <w:r>
        <w:rPr>
          <w:spacing w:val="-2"/>
        </w:rPr>
        <w:t>types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style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housing,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other</w:t>
      </w:r>
      <w:r>
        <w:rPr>
          <w:spacing w:val="22"/>
        </w:rPr>
        <w:t xml:space="preserve"> </w:t>
      </w:r>
      <w:r>
        <w:rPr>
          <w:spacing w:val="-2"/>
        </w:rPr>
        <w:t>elements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rPr>
          <w:spacing w:val="-2"/>
        </w:rPr>
        <w:t>distinct</w:t>
      </w:r>
      <w:r>
        <w:rPr>
          <w:spacing w:val="18"/>
        </w:rPr>
        <w:t xml:space="preserve"> </w:t>
      </w:r>
      <w:r>
        <w:rPr>
          <w:spacing w:val="-2"/>
        </w:rPr>
        <w:t>identity.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3"/>
          <w:w w:val="101"/>
        </w:rPr>
        <w:t xml:space="preserve"> </w:t>
      </w:r>
      <w:r>
        <w:rPr>
          <w:spacing w:val="-1"/>
        </w:rPr>
        <w:t>establish</w:t>
      </w:r>
      <w:r>
        <w:rPr>
          <w:spacing w:val="4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variance,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granted,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rPr>
          <w:spacing w:val="-2"/>
        </w:rPr>
        <w:t>alter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essential</w:t>
      </w:r>
      <w:r>
        <w:rPr>
          <w:spacing w:val="2"/>
        </w:rPr>
        <w:t xml:space="preserve"> </w:t>
      </w:r>
      <w:r>
        <w:rPr>
          <w:spacing w:val="-2"/>
        </w:rPr>
        <w:t>character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neighborhood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3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t>a</w:t>
      </w:r>
      <w:r>
        <w:rPr>
          <w:spacing w:val="67"/>
          <w:w w:val="101"/>
        </w:rPr>
        <w:t xml:space="preserve"> </w:t>
      </w:r>
      <w:r>
        <w:rPr>
          <w:spacing w:val="-2"/>
        </w:rPr>
        <w:t>substantial</w:t>
      </w:r>
      <w:r>
        <w:rPr>
          <w:spacing w:val="9"/>
        </w:rPr>
        <w:t xml:space="preserve"> </w:t>
      </w:r>
      <w:r>
        <w:rPr>
          <w:spacing w:val="-2"/>
        </w:rPr>
        <w:t>detriment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adjacent</w:t>
      </w:r>
      <w:r>
        <w:rPr>
          <w:spacing w:val="9"/>
        </w:rPr>
        <w:t xml:space="preserve"> </w:t>
      </w:r>
      <w:r>
        <w:rPr>
          <w:spacing w:val="-2"/>
        </w:rPr>
        <w:t>property?</w:t>
      </w:r>
      <w:r>
        <w:rPr>
          <w:spacing w:val="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1"/>
        </w:rP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adjacent</w:t>
      </w:r>
      <w:r>
        <w:rPr>
          <w:spacing w:val="9"/>
        </w:rPr>
        <w:t xml:space="preserve"> </w:t>
      </w:r>
      <w:r>
        <w:rPr>
          <w:spacing w:val="-2"/>
        </w:rPr>
        <w:t>property</w:t>
      </w:r>
      <w:r>
        <w:rPr>
          <w:spacing w:val="7"/>
        </w:rPr>
        <w:t xml:space="preserve"> </w:t>
      </w:r>
      <w:r>
        <w:rPr>
          <w:spacing w:val="6"/>
        </w:rPr>
        <w:t>to</w:t>
      </w:r>
      <w:r>
        <w:rPr>
          <w:spacing w:val="89"/>
          <w:w w:val="10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used</w:t>
      </w:r>
      <w:r>
        <w:rPr>
          <w:spacing w:val="6"/>
        </w:rPr>
        <w:t xml:space="preserve"> </w:t>
      </w:r>
      <w:r>
        <w:rPr>
          <w:spacing w:val="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manner</w:t>
      </w:r>
      <w:r>
        <w:rPr>
          <w:spacing w:val="3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zoning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3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conforms?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explain</w:t>
      </w:r>
      <w:r>
        <w:rPr>
          <w:spacing w:val="1"/>
        </w:rPr>
        <w:t xml:space="preserve"> </w:t>
      </w:r>
      <w:r>
        <w:rPr>
          <w:spacing w:val="-2"/>
        </w:rPr>
        <w:t>fully.]</w: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1"/>
        <w:rPr>
          <w:rFonts w:ascii="Arial" w:eastAsia="Arial" w:hAnsi="Arial" w:cs="Arial"/>
          <w:sz w:val="10"/>
          <w:szCs w:val="10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94.65pt;height:.75pt;mso-position-horizontal-relative:char;mso-position-vertical-relative:line" coordsize="9893,15">
            <v:group id="_x0000_s1048" style="position:absolute;left:8;top:8;width:9878;height:2" coordorigin="8,8" coordsize="9878,2">
              <v:shape id="_x0000_s1049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94.65pt;height:.75pt;mso-position-horizontal-relative:char;mso-position-vertical-relative:line" coordsize="9893,15">
            <v:group id="_x0000_s1045" style="position:absolute;left:8;top:8;width:9878;height:2" coordorigin="8,8" coordsize="9878,2">
              <v:shape id="_x0000_s1046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1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94.65pt;height:.75pt;mso-position-horizontal-relative:char;mso-position-vertical-relative:line" coordsize="9893,15">
            <v:group id="_x0000_s1042" style="position:absolute;left:8;top:8;width:9878;height:2" coordorigin="8,8" coordsize="9878,2">
              <v:shape id="_x0000_s1043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8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94.65pt;height:.75pt;mso-position-horizontal-relative:char;mso-position-vertical-relative:line" coordsize="9893,15">
            <v:group id="_x0000_s1039" style="position:absolute;left:8;top:8;width:9878;height:2" coordorigin="8,8" coordsize="9878,2">
              <v:shape id="_x0000_s1040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18"/>
          <w:szCs w:val="18"/>
        </w:rPr>
      </w:pPr>
    </w:p>
    <w:p w:rsidR="00F34DFB" w:rsidRDefault="00FE78E7">
      <w:pPr>
        <w:pStyle w:val="BodyText"/>
        <w:numPr>
          <w:ilvl w:val="0"/>
          <w:numId w:val="1"/>
        </w:numPr>
        <w:tabs>
          <w:tab w:val="left" w:pos="461"/>
        </w:tabs>
        <w:spacing w:before="139"/>
        <w:ind w:right="284"/>
        <w:jc w:val="both"/>
      </w:pP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granting</w:t>
      </w:r>
      <w:r>
        <w:rPr>
          <w:spacing w:val="25"/>
        </w:rPr>
        <w:t xml:space="preserve">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variance</w:t>
      </w:r>
      <w:r>
        <w:rPr>
          <w:spacing w:val="20"/>
        </w:rPr>
        <w:t xml:space="preserve"> </w:t>
      </w:r>
      <w:r>
        <w:rPr>
          <w:spacing w:val="-2"/>
        </w:rPr>
        <w:t>requested</w:t>
      </w:r>
      <w:r>
        <w:rPr>
          <w:spacing w:val="25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rPr>
          <w:spacing w:val="-3"/>
        </w:rPr>
        <w:t>not</w:t>
      </w:r>
      <w:r>
        <w:rPr>
          <w:spacing w:val="27"/>
        </w:rPr>
        <w:t xml:space="preserve"> </w:t>
      </w:r>
      <w:r>
        <w:rPr>
          <w:spacing w:val="-2"/>
        </w:rPr>
        <w:t>confer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applicant</w:t>
      </w:r>
      <w:r>
        <w:rPr>
          <w:spacing w:val="27"/>
        </w:rPr>
        <w:t xml:space="preserve"> </w:t>
      </w:r>
      <w:r>
        <w:rPr>
          <w:spacing w:val="-3"/>
        </w:rPr>
        <w:t>any</w:t>
      </w:r>
      <w:r>
        <w:rPr>
          <w:spacing w:val="25"/>
        </w:rPr>
        <w:t xml:space="preserve"> </w:t>
      </w:r>
      <w:r>
        <w:rPr>
          <w:spacing w:val="-2"/>
        </w:rPr>
        <w:t>special</w:t>
      </w:r>
      <w:r>
        <w:rPr>
          <w:spacing w:val="28"/>
        </w:rPr>
        <w:t xml:space="preserve"> </w:t>
      </w:r>
      <w:r>
        <w:rPr>
          <w:spacing w:val="-2"/>
        </w:rPr>
        <w:t>privilege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1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denied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73"/>
          <w:w w:val="101"/>
        </w:rPr>
        <w:t xml:space="preserve"> </w:t>
      </w:r>
      <w:r>
        <w:rPr>
          <w:spacing w:val="-2"/>
        </w:rPr>
        <w:t>Ordinance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lands,</w:t>
      </w:r>
      <w:r>
        <w:rPr>
          <w:spacing w:val="4"/>
        </w:rPr>
        <w:t xml:space="preserve"> </w:t>
      </w:r>
      <w:r>
        <w:rPr>
          <w:spacing w:val="-2"/>
        </w:rPr>
        <w:t>structures,</w:t>
      </w:r>
      <w:r>
        <w:rPr>
          <w:spacing w:val="10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buildings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rPr>
          <w:spacing w:val="-1"/>
        </w:rPr>
        <w:t>district.</w: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4"/>
        <w:rPr>
          <w:rFonts w:ascii="Arial" w:eastAsia="Arial" w:hAnsi="Arial" w:cs="Arial"/>
          <w:sz w:val="10"/>
          <w:szCs w:val="10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94.65pt;height:.75pt;mso-position-horizontal-relative:char;mso-position-vertical-relative:line" coordsize="9893,15">
            <v:group id="_x0000_s1036" style="position:absolute;left:8;top:8;width:9878;height:2" coordorigin="8,8" coordsize="9878,2">
              <v:shape id="_x0000_s1037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7"/>
        <w:rPr>
          <w:rFonts w:ascii="Arial" w:eastAsia="Arial" w:hAnsi="Arial" w:cs="Arial"/>
          <w:sz w:val="16"/>
          <w:szCs w:val="16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94.65pt;height:.75pt;mso-position-horizontal-relative:char;mso-position-vertical-relative:line" coordsize="9893,15">
            <v:group id="_x0000_s1033" style="position:absolute;left:8;top:8;width:9878;height:2" coordorigin="8,8" coordsize="9878,2">
              <v:shape id="_x0000_s1034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6"/>
        <w:rPr>
          <w:rFonts w:ascii="Arial" w:eastAsia="Arial" w:hAnsi="Arial" w:cs="Arial"/>
          <w:sz w:val="15"/>
          <w:szCs w:val="15"/>
        </w:rPr>
      </w:pPr>
    </w:p>
    <w:p w:rsidR="00F34DFB" w:rsidRDefault="00FE78E7">
      <w:pPr>
        <w:spacing w:line="20" w:lineRule="atLeast"/>
        <w:ind w:left="4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94.65pt;height:.75pt;mso-position-horizontal-relative:char;mso-position-vertical-relative:line" coordsize="9893,15">
            <v:group id="_x0000_s1030" style="position:absolute;left:8;top:8;width:9878;height:2" coordorigin="8,8" coordsize="9878,2">
              <v:shape id="_x0000_s1031" style="position:absolute;left:8;top:8;width:9878;height:2" coordorigin="8,8" coordsize="9878,0" path="m8,7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20"/>
          <w:szCs w:val="20"/>
        </w:rPr>
      </w:pPr>
    </w:p>
    <w:p w:rsidR="00F34DFB" w:rsidRDefault="00F34DFB">
      <w:pPr>
        <w:spacing w:before="7"/>
        <w:rPr>
          <w:rFonts w:ascii="Arial" w:eastAsia="Arial" w:hAnsi="Arial" w:cs="Arial"/>
          <w:sz w:val="15"/>
          <w:szCs w:val="15"/>
        </w:rPr>
      </w:pPr>
    </w:p>
    <w:p w:rsidR="00F34DFB" w:rsidRDefault="00FE78E7">
      <w:pPr>
        <w:spacing w:line="20" w:lineRule="atLeast"/>
        <w:ind w:left="4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94.65pt;height:.75pt;mso-position-horizontal-relative:char;mso-position-vertical-relative:line" coordsize="9893,15">
            <v:group id="_x0000_s1027" style="position:absolute;left:8;top:8;width:9878;height:2" coordorigin="8,8" coordsize="9878,2">
              <v:shape id="_x0000_s1028" style="position:absolute;left:8;top:8;width:9878;height:2" coordorigin="8,8" coordsize="9878,0" path="m8,8r9878,e" filled="f">
                <v:path arrowok="t"/>
              </v:shape>
            </v:group>
            <w10:anchorlock/>
          </v:group>
        </w:pict>
      </w:r>
    </w:p>
    <w:p w:rsidR="00F34DFB" w:rsidRDefault="00F34DFB">
      <w:pPr>
        <w:rPr>
          <w:rFonts w:ascii="Arial" w:eastAsia="Arial" w:hAnsi="Arial" w:cs="Arial"/>
          <w:sz w:val="18"/>
          <w:szCs w:val="18"/>
        </w:rPr>
      </w:pPr>
    </w:p>
    <w:p w:rsidR="00F34DFB" w:rsidRDefault="00F34DFB">
      <w:pPr>
        <w:spacing w:before="3"/>
        <w:rPr>
          <w:rFonts w:ascii="Arial" w:eastAsia="Arial" w:hAnsi="Arial" w:cs="Arial"/>
          <w:sz w:val="14"/>
          <w:szCs w:val="14"/>
        </w:rPr>
      </w:pPr>
    </w:p>
    <w:p w:rsidR="00F34DFB" w:rsidRDefault="00FE78E7">
      <w:pPr>
        <w:ind w:left="369" w:right="28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3"/>
          <w:sz w:val="18"/>
        </w:rPr>
        <w:t>The</w:t>
      </w:r>
      <w:r>
        <w:rPr>
          <w:rFonts w:ascii="Arial"/>
          <w:b/>
          <w:i/>
          <w:spacing w:val="45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Board</w:t>
      </w:r>
      <w:r>
        <w:rPr>
          <w:rFonts w:ascii="Arial"/>
          <w:b/>
          <w:i/>
          <w:spacing w:val="40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may</w:t>
      </w:r>
      <w:r>
        <w:rPr>
          <w:rFonts w:ascii="Arial"/>
          <w:b/>
          <w:i/>
          <w:spacing w:val="46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prescribe</w:t>
      </w:r>
      <w:r>
        <w:rPr>
          <w:rFonts w:ascii="Arial"/>
          <w:b/>
          <w:i/>
          <w:spacing w:val="45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any</w:t>
      </w:r>
      <w:r>
        <w:rPr>
          <w:rFonts w:ascii="Arial"/>
          <w:b/>
          <w:i/>
          <w:spacing w:val="46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safeguard</w:t>
      </w:r>
      <w:r>
        <w:rPr>
          <w:rFonts w:ascii="Arial"/>
          <w:b/>
          <w:i/>
          <w:spacing w:val="40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that</w:t>
      </w:r>
      <w:r>
        <w:rPr>
          <w:rFonts w:ascii="Arial"/>
          <w:b/>
          <w:i/>
          <w:spacing w:val="47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it</w:t>
      </w:r>
      <w:r>
        <w:rPr>
          <w:rFonts w:ascii="Arial"/>
          <w:b/>
          <w:i/>
          <w:spacing w:val="48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deems</w:t>
      </w:r>
      <w:r>
        <w:rPr>
          <w:rFonts w:ascii="Arial"/>
          <w:b/>
          <w:i/>
          <w:spacing w:val="35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necessary</w:t>
      </w:r>
      <w:r>
        <w:rPr>
          <w:rFonts w:ascii="Arial"/>
          <w:b/>
          <w:i/>
          <w:spacing w:val="40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40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secure</w:t>
      </w:r>
      <w:r>
        <w:rPr>
          <w:rFonts w:ascii="Arial"/>
          <w:b/>
          <w:i/>
          <w:spacing w:val="46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substantially</w:t>
      </w:r>
      <w:r>
        <w:rPr>
          <w:rFonts w:ascii="Arial"/>
          <w:b/>
          <w:i/>
          <w:spacing w:val="45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the</w:t>
      </w:r>
      <w:r>
        <w:rPr>
          <w:rFonts w:ascii="Arial"/>
          <w:b/>
          <w:i/>
          <w:spacing w:val="46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objectives</w:t>
      </w:r>
      <w:r>
        <w:rPr>
          <w:rFonts w:ascii="Arial"/>
          <w:b/>
          <w:i/>
          <w:spacing w:val="40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of</w:t>
      </w:r>
      <w:r>
        <w:rPr>
          <w:rFonts w:ascii="Arial"/>
          <w:b/>
          <w:i/>
          <w:spacing w:val="42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the</w:t>
      </w:r>
      <w:r>
        <w:rPr>
          <w:rFonts w:ascii="Arial"/>
          <w:b/>
          <w:i/>
          <w:spacing w:val="65"/>
          <w:w w:val="101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regulations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or</w:t>
      </w:r>
      <w:r>
        <w:rPr>
          <w:rFonts w:ascii="Arial"/>
          <w:b/>
          <w:i/>
          <w:spacing w:val="5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provisions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which</w:t>
      </w:r>
      <w:r>
        <w:rPr>
          <w:rFonts w:ascii="Arial"/>
          <w:b/>
          <w:i/>
          <w:spacing w:val="-2"/>
          <w:sz w:val="18"/>
        </w:rPr>
        <w:t xml:space="preserve"> the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variance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pacing w:val="-4"/>
          <w:sz w:val="18"/>
        </w:rPr>
        <w:t>applies.</w:t>
      </w:r>
    </w:p>
    <w:p w:rsidR="00F34DFB" w:rsidRDefault="00F34DFB">
      <w:pPr>
        <w:rPr>
          <w:rFonts w:ascii="Arial" w:eastAsia="Arial" w:hAnsi="Arial" w:cs="Arial"/>
          <w:sz w:val="18"/>
          <w:szCs w:val="18"/>
        </w:rPr>
        <w:sectPr w:rsidR="00F34DFB">
          <w:footerReference w:type="default" r:id="rId10"/>
          <w:pgSz w:w="12240" w:h="15840"/>
          <w:pgMar w:top="640" w:right="800" w:bottom="760" w:left="980" w:header="451" w:footer="562" w:gutter="0"/>
          <w:cols w:space="720"/>
        </w:sectPr>
      </w:pPr>
    </w:p>
    <w:p w:rsidR="00F34DFB" w:rsidRDefault="00F34DFB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34DFB" w:rsidRDefault="00F34DFB">
      <w:pPr>
        <w:spacing w:before="3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F34DFB" w:rsidRDefault="00FE78E7">
      <w:pPr>
        <w:pStyle w:val="Heading1"/>
        <w:ind w:left="3365"/>
        <w:rPr>
          <w:b w:val="0"/>
          <w:bCs w:val="0"/>
        </w:rPr>
      </w:pPr>
      <w:r>
        <w:t>ADJOINING</w:t>
      </w:r>
      <w:r>
        <w:rPr>
          <w:spacing w:val="-24"/>
        </w:rPr>
        <w:t xml:space="preserve"> </w:t>
      </w:r>
      <w:r>
        <w:rPr>
          <w:spacing w:val="1"/>
        </w:rPr>
        <w:t>PROPERTY</w:t>
      </w:r>
      <w:r>
        <w:rPr>
          <w:spacing w:val="-22"/>
        </w:rPr>
        <w:t xml:space="preserve"> </w:t>
      </w:r>
      <w:r>
        <w:t>OWNERS</w:t>
      </w:r>
    </w:p>
    <w:p w:rsidR="00F34DFB" w:rsidRDefault="00FE78E7">
      <w:pPr>
        <w:spacing w:before="189" w:line="183" w:lineRule="exact"/>
        <w:ind w:left="3321" w:right="33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CITY</w:t>
      </w:r>
      <w:r>
        <w:rPr>
          <w:rFonts w:ascii="Arial"/>
          <w:b/>
          <w:i/>
          <w:spacing w:val="-11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-8"/>
          <w:sz w:val="16"/>
        </w:rPr>
        <w:t xml:space="preserve"> </w:t>
      </w:r>
      <w:r>
        <w:rPr>
          <w:rFonts w:ascii="Arial"/>
          <w:b/>
          <w:i/>
          <w:sz w:val="16"/>
        </w:rPr>
        <w:t>CONSISTENCY</w:t>
      </w:r>
      <w:r>
        <w:rPr>
          <w:rFonts w:ascii="Arial"/>
          <w:b/>
          <w:i/>
          <w:spacing w:val="-6"/>
          <w:sz w:val="16"/>
        </w:rPr>
        <w:t xml:space="preserve"> </w:t>
      </w:r>
      <w:r>
        <w:rPr>
          <w:rFonts w:ascii="Arial"/>
          <w:b/>
          <w:i/>
          <w:sz w:val="16"/>
        </w:rPr>
        <w:t>PLANNING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DEPARTMENT</w:t>
      </w:r>
    </w:p>
    <w:p w:rsidR="00F34DFB" w:rsidRDefault="00FE78E7">
      <w:pPr>
        <w:spacing w:line="182" w:lineRule="exact"/>
        <w:ind w:left="3321" w:right="33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333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Admin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Drive,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Consistency,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2"/>
          <w:sz w:val="16"/>
        </w:rPr>
        <w:t>AL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1"/>
          <w:sz w:val="16"/>
        </w:rPr>
        <w:t>00000</w:t>
      </w:r>
    </w:p>
    <w:p w:rsidR="00F34DFB" w:rsidRDefault="00FE78E7">
      <w:pPr>
        <w:spacing w:line="183" w:lineRule="exact"/>
        <w:ind w:left="3981" w:right="39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(333)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333-3333/FAX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(331)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333-3331</w:t>
      </w:r>
    </w:p>
    <w:p w:rsidR="00F34DFB" w:rsidRDefault="00FE78E7">
      <w:pPr>
        <w:spacing w:line="183" w:lineRule="exact"/>
        <w:ind w:left="3943" w:right="3937"/>
        <w:jc w:val="center"/>
        <w:rPr>
          <w:rFonts w:ascii="Arial" w:eastAsia="Arial" w:hAnsi="Arial" w:cs="Arial"/>
          <w:sz w:val="16"/>
          <w:szCs w:val="16"/>
        </w:rPr>
      </w:pPr>
      <w:hyperlink r:id="rId11">
        <w:r>
          <w:rPr>
            <w:rFonts w:ascii="Arial"/>
            <w:i/>
            <w:sz w:val="16"/>
          </w:rPr>
          <w:t>www.xxxxxxxx.xxx</w:t>
        </w:r>
      </w:hyperlink>
    </w:p>
    <w:p w:rsidR="00F34DFB" w:rsidRDefault="00F34DFB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F34DFB" w:rsidRDefault="00FE78E7">
      <w:pPr>
        <w:pStyle w:val="BodyText"/>
        <w:ind w:right="218"/>
        <w:jc w:val="both"/>
      </w:pPr>
      <w:r>
        <w:rPr>
          <w:spacing w:val="-2"/>
        </w:rPr>
        <w:t>Note: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2"/>
        </w:rP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addresses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2"/>
        </w:rPr>
        <w:t>properties</w:t>
      </w:r>
      <w:r>
        <w:rPr>
          <w:spacing w:val="11"/>
        </w:rPr>
        <w:t xml:space="preserve"> </w:t>
      </w:r>
      <w:r>
        <w:rPr>
          <w:spacing w:val="-1"/>
        </w:rPr>
        <w:t>adjoining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rPr>
          <w:spacing w:val="-2"/>
        </w:rPr>
        <w:t>property,</w:t>
      </w:r>
      <w:r>
        <w:rPr>
          <w:spacing w:val="55"/>
          <w:w w:val="101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listed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records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Fairplay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County</w:t>
      </w:r>
      <w:r>
        <w:rPr>
          <w:spacing w:val="30"/>
        </w:rPr>
        <w:t xml:space="preserve"> </w:t>
      </w:r>
      <w:r>
        <w:rPr>
          <w:spacing w:val="-1"/>
        </w:rPr>
        <w:t>Tax</w:t>
      </w:r>
      <w:r>
        <w:rPr>
          <w:spacing w:val="25"/>
        </w:rPr>
        <w:t xml:space="preserve"> </w:t>
      </w:r>
      <w:r>
        <w:rPr>
          <w:spacing w:val="-1"/>
        </w:rPr>
        <w:t>Assessor.</w:t>
      </w:r>
      <w:r>
        <w:rPr>
          <w:spacing w:val="12"/>
        </w:rPr>
        <w:t xml:space="preserve"> </w:t>
      </w:r>
      <w:r>
        <w:rPr>
          <w:spacing w:val="-2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names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addresses</w:t>
      </w:r>
      <w:r>
        <w:rPr>
          <w:spacing w:val="30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listed</w:t>
      </w:r>
      <w:r>
        <w:rPr>
          <w:spacing w:val="30"/>
        </w:rPr>
        <w:t xml:space="preserve"> </w:t>
      </w:r>
      <w:r>
        <w:rPr>
          <w:spacing w:val="-2"/>
        </w:rPr>
        <w:t>below</w:t>
      </w:r>
      <w:r>
        <w:rPr>
          <w:spacing w:val="28"/>
        </w:rPr>
        <w:t xml:space="preserve"> </w:t>
      </w:r>
      <w:r>
        <w:rPr>
          <w:spacing w:val="-1"/>
        </w:rPr>
        <w:t>(attach</w:t>
      </w:r>
      <w:r>
        <w:rPr>
          <w:spacing w:val="67"/>
          <w:w w:val="101"/>
        </w:rPr>
        <w:t xml:space="preserve"> </w:t>
      </w: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2"/>
        </w:rPr>
        <w:t>sheets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7"/>
        </w:rPr>
        <w:t xml:space="preserve"> </w:t>
      </w:r>
      <w:r>
        <w:rPr>
          <w:spacing w:val="-2"/>
        </w:rPr>
        <w:t>necessary).</w:t>
      </w:r>
    </w:p>
    <w:p w:rsidR="00F34DFB" w:rsidRDefault="00F34DFB">
      <w:pPr>
        <w:spacing w:before="10"/>
        <w:rPr>
          <w:rFonts w:ascii="Arial" w:eastAsia="Arial" w:hAnsi="Arial" w:cs="Arial"/>
          <w:sz w:val="17"/>
          <w:szCs w:val="17"/>
        </w:rPr>
      </w:pPr>
    </w:p>
    <w:p w:rsidR="00F34DFB" w:rsidRDefault="00FE78E7">
      <w:pPr>
        <w:pStyle w:val="BodyText"/>
        <w:tabs>
          <w:tab w:val="left" w:pos="5262"/>
        </w:tabs>
        <w:jc w:val="both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jc w:val="both"/>
        <w:sectPr w:rsidR="00F34DFB">
          <w:pgSz w:w="12240" w:h="15840"/>
          <w:pgMar w:top="640" w:right="860" w:bottom="760" w:left="860" w:header="451" w:footer="562" w:gutter="0"/>
          <w:cols w:space="720"/>
        </w:sectPr>
      </w:pPr>
    </w:p>
    <w:p w:rsidR="00F34DFB" w:rsidRDefault="00FE78E7">
      <w:pPr>
        <w:pStyle w:val="BodyText"/>
        <w:spacing w:line="207" w:lineRule="exact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</w:t>
      </w:r>
      <w:proofErr w:type="gramStart"/>
      <w:r>
        <w:rPr>
          <w:rFonts w:cs="Arial"/>
          <w:spacing w:val="-3"/>
        </w:rPr>
        <w:t>:</w:t>
      </w:r>
      <w:r>
        <w:rPr>
          <w:rFonts w:cs="Arial"/>
          <w:w w:val="101"/>
          <w:u w:val="single" w:color="000000"/>
        </w:rPr>
        <w:t>_</w:t>
      </w:r>
      <w:proofErr w:type="gramEnd"/>
      <w:r>
        <w:rPr>
          <w:rFonts w:cs="Arial"/>
          <w:w w:val="101"/>
          <w:u w:val="single" w:color="000000"/>
        </w:rPr>
        <w:t>_____________________________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7" w:lineRule="exact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  <w:bookmarkStart w:id="0" w:name="_GoBack"/>
      <w:bookmarkEnd w:id="0"/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34DFB">
      <w:pPr>
        <w:spacing w:line="207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3" w:space="1209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  <w:spacing w:line="206" w:lineRule="exact"/>
      </w:pPr>
      <w:r>
        <w:rPr>
          <w:spacing w:val="-2"/>
        </w:rPr>
        <w:t>Address:_____________________________</w:t>
      </w:r>
      <w:r>
        <w:rPr>
          <w:spacing w:val="-2"/>
        </w:rPr>
        <w:tab/>
        <w:t>Address:_____________________________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before="4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before="4"/>
      </w:pPr>
      <w:r>
        <w:br w:type="column"/>
      </w:r>
      <w:r>
        <w:rPr>
          <w:spacing w:val="-2"/>
        </w:rPr>
        <w:t>____________________________________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tabs>
          <w:tab w:val="left" w:pos="5262"/>
        </w:tabs>
        <w:spacing w:before="79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34DFB">
      <w:pPr>
        <w:spacing w:line="207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</w:pPr>
      <w:r>
        <w:rPr>
          <w:spacing w:val="-2"/>
        </w:rPr>
        <w:t>Address:_____________________________</w:t>
      </w:r>
      <w:r>
        <w:rPr>
          <w:spacing w:val="-2"/>
        </w:rPr>
        <w:tab/>
        <w:t>Address:_____________________________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</w:pPr>
      <w:r>
        <w:br w:type="column"/>
      </w:r>
      <w:r>
        <w:rPr>
          <w:spacing w:val="-2"/>
        </w:rPr>
        <w:t>____________________________________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spacing w:before="5"/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tabs>
          <w:tab w:val="left" w:pos="5262"/>
        </w:tabs>
        <w:spacing w:before="79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34DFB">
      <w:pPr>
        <w:spacing w:line="207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3" w:space="1209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  <w:spacing w:line="206" w:lineRule="exact"/>
      </w:pPr>
      <w:r>
        <w:rPr>
          <w:spacing w:val="-2"/>
        </w:rPr>
        <w:t>Address:_____</w:t>
      </w:r>
      <w:r>
        <w:rPr>
          <w:spacing w:val="-2"/>
        </w:rPr>
        <w:t>________________________</w:t>
      </w:r>
      <w:r>
        <w:rPr>
          <w:spacing w:val="-2"/>
        </w:rPr>
        <w:tab/>
        <w:t>Address:_____________________________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</w:pPr>
      <w:r>
        <w:br w:type="column"/>
      </w:r>
      <w:r>
        <w:rPr>
          <w:spacing w:val="-2"/>
        </w:rPr>
        <w:t>____________________________________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tabs>
          <w:tab w:val="left" w:pos="5262"/>
        </w:tabs>
        <w:spacing w:before="79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before="4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before="4"/>
      </w:pPr>
      <w:r>
        <w:rPr>
          <w:spacing w:val="-2"/>
        </w:rPr>
        <w:t>____________________________________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  <w:spacing w:line="206" w:lineRule="exact"/>
      </w:pPr>
      <w:r>
        <w:rPr>
          <w:spacing w:val="-2"/>
        </w:rPr>
        <w:t>Address:_____________________________</w:t>
      </w:r>
      <w:r>
        <w:rPr>
          <w:spacing w:val="-2"/>
        </w:rPr>
        <w:tab/>
        <w:t>Address:_____________________________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</w:pPr>
      <w:r>
        <w:br w:type="column"/>
      </w:r>
      <w:r>
        <w:rPr>
          <w:spacing w:val="-2"/>
        </w:rPr>
        <w:t>____________________________________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spacing w:before="1"/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tabs>
          <w:tab w:val="left" w:pos="5262"/>
        </w:tabs>
        <w:spacing w:before="79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34DFB">
      <w:pPr>
        <w:spacing w:line="207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3" w:space="1209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  <w:spacing w:line="206" w:lineRule="exact"/>
      </w:pPr>
      <w:r>
        <w:rPr>
          <w:spacing w:val="-2"/>
        </w:rPr>
        <w:t>Address:_____________________________</w:t>
      </w:r>
      <w:r>
        <w:rPr>
          <w:spacing w:val="-2"/>
        </w:rPr>
        <w:tab/>
        <w:t>Address:_____________________________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before="4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before="4"/>
      </w:pPr>
      <w:r>
        <w:br w:type="column"/>
      </w:r>
      <w:r>
        <w:rPr>
          <w:spacing w:val="-2"/>
        </w:rPr>
        <w:t>____________________________________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tabs>
          <w:tab w:val="left" w:pos="5262"/>
        </w:tabs>
        <w:spacing w:before="79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7" w:lineRule="exact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7" w:lineRule="exact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  <w:spacing w:line="207" w:lineRule="exact"/>
      </w:pPr>
      <w:r>
        <w:rPr>
          <w:spacing w:val="-2"/>
        </w:rPr>
        <w:t>____________________________________</w:t>
      </w:r>
    </w:p>
    <w:p w:rsidR="00F34DFB" w:rsidRDefault="00F34DFB">
      <w:pPr>
        <w:spacing w:line="207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  <w:spacing w:line="206" w:lineRule="exact"/>
      </w:pPr>
      <w:r>
        <w:rPr>
          <w:spacing w:val="-2"/>
        </w:rPr>
        <w:t>Address:_____________________________</w:t>
      </w:r>
      <w:r>
        <w:rPr>
          <w:spacing w:val="-2"/>
        </w:rPr>
        <w:tab/>
      </w:r>
      <w:r>
        <w:rPr>
          <w:spacing w:val="-2"/>
        </w:rPr>
        <w:t>Address:_____________________________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</w:pPr>
      <w:r>
        <w:br w:type="column"/>
      </w:r>
      <w:r>
        <w:rPr>
          <w:spacing w:val="-2"/>
        </w:rPr>
        <w:t>____________________________________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tabs>
          <w:tab w:val="left" w:pos="5262"/>
        </w:tabs>
        <w:spacing w:before="79"/>
      </w:pP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  <w:r>
        <w:rPr>
          <w:spacing w:val="-2"/>
        </w:rPr>
        <w:tab/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2"/>
        </w:rPr>
        <w:t>Parcel</w:t>
      </w:r>
      <w:r>
        <w:rPr>
          <w:spacing w:val="18"/>
        </w:rPr>
        <w:t xml:space="preserve"> </w:t>
      </w:r>
      <w:r>
        <w:rPr>
          <w:spacing w:val="-2"/>
        </w:rPr>
        <w:t>#__________________________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before="4"/>
        <w:rPr>
          <w:rFonts w:cs="Arial"/>
        </w:rPr>
      </w:pP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</w:pPr>
      <w:r>
        <w:rPr>
          <w:spacing w:val="-2"/>
        </w:rPr>
        <w:t>__</w:t>
      </w:r>
      <w:r>
        <w:rPr>
          <w:spacing w:val="-2"/>
        </w:rPr>
        <w:t>__________________________________</w:t>
      </w:r>
    </w:p>
    <w:p w:rsidR="00F34DFB" w:rsidRDefault="00FE78E7">
      <w:pPr>
        <w:pStyle w:val="BodyText"/>
        <w:spacing w:before="4"/>
        <w:rPr>
          <w:rFonts w:cs="Arial"/>
        </w:rPr>
      </w:pPr>
      <w:r>
        <w:br w:type="column"/>
      </w:r>
      <w:r>
        <w:rPr>
          <w:rFonts w:cs="Arial"/>
          <w:spacing w:val="-2"/>
        </w:rPr>
        <w:t>Owner’s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Name:</w:t>
      </w:r>
    </w:p>
    <w:p w:rsidR="00F34DFB" w:rsidRDefault="00FE78E7">
      <w:pPr>
        <w:pStyle w:val="BodyText"/>
      </w:pPr>
      <w:r>
        <w:rPr>
          <w:spacing w:val="-2"/>
        </w:rPr>
        <w:t>____________________________________</w:t>
      </w:r>
    </w:p>
    <w:p w:rsidR="00F34DFB" w:rsidRDefault="00F34DFB">
      <w:pPr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3" w:space="1209"/>
            <w:col w:w="5478"/>
          </w:cols>
        </w:sectPr>
      </w:pPr>
    </w:p>
    <w:p w:rsidR="00F34DFB" w:rsidRDefault="00FE78E7">
      <w:pPr>
        <w:pStyle w:val="BodyText"/>
        <w:tabs>
          <w:tab w:val="left" w:pos="5262"/>
        </w:tabs>
        <w:spacing w:line="206" w:lineRule="exact"/>
      </w:pPr>
      <w:r>
        <w:rPr>
          <w:spacing w:val="-2"/>
        </w:rPr>
        <w:t>Address:_____________________________</w:t>
      </w:r>
      <w:r>
        <w:rPr>
          <w:spacing w:val="-2"/>
        </w:rPr>
        <w:tab/>
        <w:t>Address:_____________________________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space="720"/>
        </w:sectPr>
      </w:pPr>
    </w:p>
    <w:p w:rsidR="00F34DFB" w:rsidRDefault="00FE78E7">
      <w:pPr>
        <w:pStyle w:val="BodyText"/>
        <w:spacing w:line="206" w:lineRule="exact"/>
      </w:pPr>
      <w:r>
        <w:rPr>
          <w:spacing w:val="-2"/>
        </w:rPr>
        <w:t>____________________________________</w:t>
      </w:r>
    </w:p>
    <w:p w:rsidR="00F34DFB" w:rsidRDefault="00FE78E7">
      <w:pPr>
        <w:pStyle w:val="BodyText"/>
        <w:spacing w:line="206" w:lineRule="exact"/>
      </w:pPr>
      <w:r>
        <w:br w:type="column"/>
      </w:r>
      <w:r>
        <w:rPr>
          <w:spacing w:val="-2"/>
        </w:rPr>
        <w:t>___________________</w:t>
      </w:r>
      <w:r>
        <w:rPr>
          <w:spacing w:val="-2"/>
        </w:rPr>
        <w:t>_________________</w:t>
      </w:r>
    </w:p>
    <w:p w:rsidR="00F34DFB" w:rsidRDefault="00F34DFB">
      <w:pPr>
        <w:spacing w:line="206" w:lineRule="exact"/>
        <w:sectPr w:rsidR="00F34DFB">
          <w:type w:val="continuous"/>
          <w:pgSz w:w="12240" w:h="15840"/>
          <w:pgMar w:top="640" w:right="860" w:bottom="760" w:left="860" w:header="720" w:footer="720" w:gutter="0"/>
          <w:cols w:num="2" w:space="720" w:equalWidth="0">
            <w:col w:w="3831" w:space="1211"/>
            <w:col w:w="5478"/>
          </w:cols>
        </w:sectPr>
      </w:pPr>
    </w:p>
    <w:p w:rsidR="00F34DFB" w:rsidRDefault="00F34DFB">
      <w:pPr>
        <w:rPr>
          <w:rFonts w:ascii="Arial" w:eastAsia="Arial" w:hAnsi="Arial" w:cs="Arial"/>
          <w:sz w:val="11"/>
          <w:szCs w:val="11"/>
        </w:rPr>
      </w:pPr>
    </w:p>
    <w:p w:rsidR="00F34DFB" w:rsidRDefault="00FE78E7">
      <w:pPr>
        <w:pStyle w:val="BodyText"/>
        <w:spacing w:before="79"/>
        <w:ind w:right="293"/>
        <w:rPr>
          <w:rFonts w:cs="Arial"/>
        </w:rPr>
      </w:pPr>
      <w:r>
        <w:t>I</w:t>
      </w:r>
      <w:r>
        <w:rPr>
          <w:spacing w:val="10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adjoining</w:t>
      </w:r>
      <w:r>
        <w:rPr>
          <w:spacing w:val="3"/>
        </w:rPr>
        <w:t xml:space="preserve"> </w:t>
      </w:r>
      <w:r>
        <w:rPr>
          <w:spacing w:val="-2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owners</w:t>
      </w:r>
      <w:r>
        <w:rPr>
          <w:spacing w:val="3"/>
        </w:rPr>
        <w:t xml:space="preserve"> </w:t>
      </w:r>
      <w:r>
        <w:rPr>
          <w:spacing w:val="-2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2"/>
        </w:rPr>
        <w:t>accurately</w:t>
      </w:r>
      <w:r>
        <w:rPr>
          <w:spacing w:val="2"/>
        </w:rPr>
        <w:t xml:space="preserve"> </w:t>
      </w:r>
      <w:r>
        <w:rPr>
          <w:spacing w:val="-2"/>
        </w:rPr>
        <w:t>represents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2"/>
        </w:rPr>
        <w:t>according</w:t>
      </w:r>
      <w:r>
        <w:rPr>
          <w:spacing w:val="85"/>
          <w:w w:val="10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Fairplay</w:t>
      </w:r>
      <w:proofErr w:type="spellEnd"/>
      <w:r>
        <w:rPr>
          <w:spacing w:val="5"/>
        </w:rPr>
        <w:t xml:space="preserve"> </w:t>
      </w:r>
      <w:r>
        <w:rPr>
          <w:rFonts w:cs="Arial"/>
          <w:spacing w:val="-2"/>
        </w:rPr>
        <w:t>County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Courthouse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Tax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 xml:space="preserve">Assessor’s </w:t>
      </w:r>
      <w:r>
        <w:rPr>
          <w:rFonts w:cs="Arial"/>
          <w:spacing w:val="-2"/>
        </w:rPr>
        <w:t>Office.</w:t>
      </w:r>
    </w:p>
    <w:p w:rsidR="00F34DFB" w:rsidRDefault="00F34DFB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2091"/>
      </w:tblGrid>
      <w:tr w:rsidR="00F34DFB">
        <w:trPr>
          <w:trHeight w:hRule="exact" w:val="454"/>
        </w:trPr>
        <w:tc>
          <w:tcPr>
            <w:tcW w:w="821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34DFB" w:rsidRDefault="00FE78E7">
            <w:pPr>
              <w:pStyle w:val="TableParagraph"/>
              <w:spacing w:before="104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Applicant’s</w:t>
            </w:r>
            <w:r>
              <w:rPr>
                <w:rFonts w:ascii="Arial" w:eastAsia="Arial" w:hAnsi="Arial" w:cs="Arial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Signature:</w:t>
            </w:r>
          </w:p>
        </w:tc>
        <w:tc>
          <w:tcPr>
            <w:tcW w:w="209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F34DFB" w:rsidRDefault="00F34DF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34DFB" w:rsidRDefault="00FE78E7">
            <w:pPr>
              <w:pStyle w:val="TableParagraph"/>
              <w:spacing w:before="12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Date:</w:t>
            </w:r>
          </w:p>
        </w:tc>
      </w:tr>
      <w:tr w:rsidR="00F34DFB">
        <w:trPr>
          <w:trHeight w:hRule="exact" w:val="454"/>
        </w:trPr>
        <w:tc>
          <w:tcPr>
            <w:tcW w:w="82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4DFB" w:rsidRDefault="00FE78E7">
            <w:pPr>
              <w:pStyle w:val="TableParagraph"/>
              <w:spacing w:before="10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Applicant’s</w:t>
            </w:r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(Please</w:t>
            </w:r>
            <w:r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print):</w:t>
            </w:r>
          </w:p>
        </w:tc>
        <w:tc>
          <w:tcPr>
            <w:tcW w:w="209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4DFB" w:rsidRDefault="00F34DFB"/>
        </w:tc>
      </w:tr>
    </w:tbl>
    <w:p w:rsidR="00000000" w:rsidRDefault="00FE78E7"/>
    <w:sectPr w:rsidR="00000000">
      <w:type w:val="continuous"/>
      <w:pgSz w:w="12240" w:h="15840"/>
      <w:pgMar w:top="640" w:right="860" w:bottom="7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78E7">
      <w:r>
        <w:separator/>
      </w:r>
    </w:p>
  </w:endnote>
  <w:endnote w:type="continuationSeparator" w:id="0">
    <w:p w:rsidR="00000000" w:rsidRDefault="00F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FB" w:rsidRDefault="00FE78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65pt;margin-top:752.9pt;width:79.85pt;height:11.15pt;z-index:-11488;mso-position-horizontal-relative:page;mso-position-vertical-relative:page" filled="f" stroked="f">
          <v:textbox inset="0,0,0,0">
            <w:txbxContent>
              <w:p w:rsidR="00F34DFB" w:rsidRDefault="00FE78E7">
                <w:pPr>
                  <w:pStyle w:val="BodyText"/>
                  <w:spacing w:line="206" w:lineRule="exact"/>
                  <w:ind w:left="20"/>
                </w:pPr>
                <w:r>
                  <w:rPr>
                    <w:spacing w:val="-2"/>
                  </w:rPr>
                  <w:t>BZA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Revised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2"/>
                  </w:rPr>
                  <w:t>08/17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FB" w:rsidRDefault="00FE78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65pt;margin-top:752.9pt;width:79.85pt;height:11.15pt;z-index:-11464;mso-position-horizontal-relative:page;mso-position-vertical-relative:page" filled="f" stroked="f">
          <v:textbox inset="0,0,0,0">
            <w:txbxContent>
              <w:p w:rsidR="00F34DFB" w:rsidRDefault="00FE78E7">
                <w:pPr>
                  <w:pStyle w:val="BodyText"/>
                  <w:spacing w:line="206" w:lineRule="exact"/>
                  <w:ind w:left="20"/>
                </w:pPr>
                <w:r>
                  <w:rPr>
                    <w:spacing w:val="-2"/>
                  </w:rPr>
                  <w:t>BZA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2"/>
                  </w:rPr>
                  <w:t>Revised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2"/>
                  </w:rPr>
                  <w:t>08/17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78E7">
      <w:r>
        <w:separator/>
      </w:r>
    </w:p>
  </w:footnote>
  <w:footnote w:type="continuationSeparator" w:id="0">
    <w:p w:rsidR="00000000" w:rsidRDefault="00FE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FB" w:rsidRDefault="00FE78E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21.55pt;width:148.6pt;height:12.1pt;z-index:-11536;mso-position-horizontal-relative:page;mso-position-vertical-relative:page" filled="f" stroked="f">
          <v:textbox inset="0,0,0,0">
            <w:txbxContent>
              <w:p w:rsidR="00F34DFB" w:rsidRDefault="00FE78E7">
                <w:pPr>
                  <w:tabs>
                    <w:tab w:val="left" w:pos="2951"/>
                  </w:tabs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3"/>
                    <w:sz w:val="20"/>
                  </w:rPr>
                  <w:t>Case</w:t>
                </w:r>
                <w:r>
                  <w:rPr>
                    <w:rFonts w:ascii="Arial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#:</w:t>
                </w:r>
                <w:r>
                  <w:rPr>
                    <w:rFonts w:ascii="Arial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3.15pt;margin-top:21.55pt;width:148.6pt;height:12.1pt;z-index:-11512;mso-position-horizontal-relative:page;mso-position-vertical-relative:page" filled="f" stroked="f">
          <v:textbox inset="0,0,0,0">
            <w:txbxContent>
              <w:p w:rsidR="00F34DFB" w:rsidRDefault="00FE78E7">
                <w:pPr>
                  <w:tabs>
                    <w:tab w:val="left" w:pos="2951"/>
                  </w:tabs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2"/>
                    <w:sz w:val="20"/>
                  </w:rPr>
                  <w:t>X-Ref</w:t>
                </w:r>
                <w:r>
                  <w:rPr>
                    <w:rFonts w:ascii="Arial"/>
                    <w:spacing w:val="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3"/>
                    <w:sz w:val="20"/>
                  </w:rPr>
                  <w:t>Case</w:t>
                </w:r>
                <w:r>
                  <w:rPr>
                    <w:rFonts w:ascii="Arial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#:</w:t>
                </w:r>
                <w:r>
                  <w:rPr>
                    <w:rFonts w:ascii="Arial"/>
                    <w:sz w:val="20"/>
                  </w:rPr>
                  <w:t xml:space="preserve"> 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0F39"/>
    <w:multiLevelType w:val="hybridMultilevel"/>
    <w:tmpl w:val="8076C1B0"/>
    <w:lvl w:ilvl="0" w:tplc="10969EF8">
      <w:start w:val="1"/>
      <w:numFmt w:val="decimal"/>
      <w:lvlText w:val="%1."/>
      <w:lvlJc w:val="left"/>
      <w:pPr>
        <w:ind w:left="391" w:hanging="274"/>
        <w:jc w:val="left"/>
      </w:pPr>
      <w:rPr>
        <w:rFonts w:ascii="Arial" w:eastAsia="Arial" w:hAnsi="Arial" w:hint="default"/>
        <w:b/>
        <w:bCs/>
        <w:spacing w:val="-2"/>
        <w:w w:val="99"/>
        <w:sz w:val="16"/>
        <w:szCs w:val="16"/>
      </w:rPr>
    </w:lvl>
    <w:lvl w:ilvl="1" w:tplc="383CE266">
      <w:start w:val="1"/>
      <w:numFmt w:val="bullet"/>
      <w:lvlText w:val="•"/>
      <w:lvlJc w:val="left"/>
      <w:pPr>
        <w:ind w:left="1414" w:hanging="274"/>
      </w:pPr>
      <w:rPr>
        <w:rFonts w:hint="default"/>
      </w:rPr>
    </w:lvl>
    <w:lvl w:ilvl="2" w:tplc="1AACB9B2">
      <w:start w:val="1"/>
      <w:numFmt w:val="bullet"/>
      <w:lvlText w:val="•"/>
      <w:lvlJc w:val="left"/>
      <w:pPr>
        <w:ind w:left="2437" w:hanging="274"/>
      </w:pPr>
      <w:rPr>
        <w:rFonts w:hint="default"/>
      </w:rPr>
    </w:lvl>
    <w:lvl w:ilvl="3" w:tplc="8AB60292">
      <w:start w:val="1"/>
      <w:numFmt w:val="bullet"/>
      <w:lvlText w:val="•"/>
      <w:lvlJc w:val="left"/>
      <w:pPr>
        <w:ind w:left="3460" w:hanging="274"/>
      </w:pPr>
      <w:rPr>
        <w:rFonts w:hint="default"/>
      </w:rPr>
    </w:lvl>
    <w:lvl w:ilvl="4" w:tplc="F0B0256C">
      <w:start w:val="1"/>
      <w:numFmt w:val="bullet"/>
      <w:lvlText w:val="•"/>
      <w:lvlJc w:val="left"/>
      <w:pPr>
        <w:ind w:left="4483" w:hanging="274"/>
      </w:pPr>
      <w:rPr>
        <w:rFonts w:hint="default"/>
      </w:rPr>
    </w:lvl>
    <w:lvl w:ilvl="5" w:tplc="EB48ACC0">
      <w:start w:val="1"/>
      <w:numFmt w:val="bullet"/>
      <w:lvlText w:val="•"/>
      <w:lvlJc w:val="left"/>
      <w:pPr>
        <w:ind w:left="5505" w:hanging="274"/>
      </w:pPr>
      <w:rPr>
        <w:rFonts w:hint="default"/>
      </w:rPr>
    </w:lvl>
    <w:lvl w:ilvl="6" w:tplc="D5E8DFAC">
      <w:start w:val="1"/>
      <w:numFmt w:val="bullet"/>
      <w:lvlText w:val="•"/>
      <w:lvlJc w:val="left"/>
      <w:pPr>
        <w:ind w:left="6528" w:hanging="274"/>
      </w:pPr>
      <w:rPr>
        <w:rFonts w:hint="default"/>
      </w:rPr>
    </w:lvl>
    <w:lvl w:ilvl="7" w:tplc="430A5506">
      <w:start w:val="1"/>
      <w:numFmt w:val="bullet"/>
      <w:lvlText w:val="•"/>
      <w:lvlJc w:val="left"/>
      <w:pPr>
        <w:ind w:left="7551" w:hanging="274"/>
      </w:pPr>
      <w:rPr>
        <w:rFonts w:hint="default"/>
      </w:rPr>
    </w:lvl>
    <w:lvl w:ilvl="8" w:tplc="364EE022">
      <w:start w:val="1"/>
      <w:numFmt w:val="bullet"/>
      <w:lvlText w:val="•"/>
      <w:lvlJc w:val="left"/>
      <w:pPr>
        <w:ind w:left="8574" w:hanging="274"/>
      </w:pPr>
      <w:rPr>
        <w:rFonts w:hint="default"/>
      </w:rPr>
    </w:lvl>
  </w:abstractNum>
  <w:abstractNum w:abstractNumId="1" w15:restartNumberingAfterBreak="0">
    <w:nsid w:val="4437376D"/>
    <w:multiLevelType w:val="hybridMultilevel"/>
    <w:tmpl w:val="3A88DBA0"/>
    <w:lvl w:ilvl="0" w:tplc="0D502D16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2"/>
        <w:w w:val="101"/>
        <w:sz w:val="18"/>
        <w:szCs w:val="18"/>
      </w:rPr>
    </w:lvl>
    <w:lvl w:ilvl="1" w:tplc="111EFEE0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2" w:tplc="738E8120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1A10329A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BF14DD7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38824F78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2814EC3E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8752E7C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8C60AB5C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4DFB"/>
    <w:rsid w:val="00F34DFB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4BDEA76-082D-4397-905D-74DC34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38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xxxxxxx.xx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xxxxxxx.xxx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REVIEW OF A PERFORMANCE RESIDENTIAL USE</dc:title>
  <dc:creator>jrendleman</dc:creator>
  <cp:lastModifiedBy>NTaylor</cp:lastModifiedBy>
  <cp:revision>2</cp:revision>
  <dcterms:created xsi:type="dcterms:W3CDTF">2017-09-26T11:07:00Z</dcterms:created>
  <dcterms:modified xsi:type="dcterms:W3CDTF">2017-09-26T16:37:00Z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